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996" w:rsidRDefault="00B9315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№ ________________ об образовании</w:t>
      </w:r>
    </w:p>
    <w:p w:rsidR="00972996" w:rsidRDefault="00B9315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обучение по образовательным программам </w:t>
      </w:r>
    </w:p>
    <w:p w:rsidR="00972996" w:rsidRDefault="0097299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72996" w:rsidRDefault="00B93154">
      <w:pPr>
        <w:tabs>
          <w:tab w:val="left" w:pos="6663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Якутск                                                                                     «______» ____________ 20___  год</w:t>
      </w:r>
    </w:p>
    <w:p w:rsidR="00972996" w:rsidRDefault="00972996">
      <w:pPr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«Арктический государственный агротехнологический университет», осуществляющее образовательную деятельность на основании лицензии 90Л01 № 0010056 регистрационный № 2927 от </w:t>
      </w:r>
      <w:r>
        <w:rPr>
          <w:rFonts w:ascii="Times New Roman" w:hAnsi="Times New Roman"/>
          <w:sz w:val="24"/>
          <w:szCs w:val="24"/>
        </w:rPr>
        <w:t xml:space="preserve">16 сентября 2020 г.  срок действия бессрочно), именуемый в дальнейшем «Исполнитель», в лице 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  <w:r>
        <w:rPr>
          <w:rFonts w:ascii="Times New Roman" w:hAnsi="Times New Roman"/>
          <w:sz w:val="24"/>
          <w:szCs w:val="24"/>
          <w:u w:val="single"/>
        </w:rPr>
        <w:t>ректора Федорова Валерия Иннокентьевича</w:t>
      </w:r>
      <w:r>
        <w:rPr>
          <w:rFonts w:ascii="Times New Roman" w:hAnsi="Times New Roman"/>
          <w:sz w:val="24"/>
          <w:szCs w:val="24"/>
        </w:rPr>
        <w:t xml:space="preserve">_________________, 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985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(Ф.И.О. ректора/уполномоченного им лица)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действующего на основании_____________</w:t>
      </w:r>
      <w:r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  <w:u w:val="single"/>
        </w:rPr>
        <w:t>Устава_____________</w:t>
      </w:r>
      <w:r>
        <w:rPr>
          <w:rFonts w:ascii="Times New Roman" w:hAnsi="Times New Roman"/>
          <w:sz w:val="24"/>
          <w:szCs w:val="24"/>
        </w:rPr>
        <w:t xml:space="preserve">__________, 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(реквизиты документа, удостоверяющего полномочия представителя Исполнителя)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одной стороны, и _______________________________________________________________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___________________________,  именуемый в дальнейшем «Заказчик», в лице ________________________________________,</w:t>
      </w:r>
    </w:p>
    <w:p w:rsidR="00972996" w:rsidRDefault="00B93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действующего на основании ____________________________</w:t>
      </w:r>
      <w:r>
        <w:rPr>
          <w:rFonts w:ascii="Times New Roman" w:hAnsi="Times New Roman"/>
          <w:sz w:val="24"/>
          <w:szCs w:val="24"/>
          <w:u w:val="single"/>
        </w:rPr>
        <w:t>Устава</w:t>
      </w:r>
      <w:r>
        <w:rPr>
          <w:rFonts w:ascii="Times New Roman" w:hAnsi="Times New Roman"/>
          <w:sz w:val="24"/>
          <w:szCs w:val="24"/>
        </w:rPr>
        <w:t xml:space="preserve">____________________, </w:t>
      </w:r>
    </w:p>
    <w:p w:rsidR="00972996" w:rsidRDefault="00B93154">
      <w:pPr>
        <w:tabs>
          <w:tab w:val="right" w:pos="10206"/>
        </w:tabs>
        <w:ind w:firstLine="2694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(документ, подтверждающий полномочия указанного лица)</w:t>
      </w:r>
    </w:p>
    <w:p w:rsidR="00972996" w:rsidRDefault="00B93154">
      <w:pPr>
        <w:tabs>
          <w:tab w:val="right" w:pos="1020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другой стороны, вместе именуемые – «Стороны», в соответствии с требованиями ст. 54 Федерального закона от 29 декабря 2012 г. № 273-ФЗ «Об образовании в Российской Федерации» заключили настоящий договор (далее – Договор) о нижеследующем: </w:t>
      </w:r>
    </w:p>
    <w:p w:rsidR="00972996" w:rsidRDefault="00972996">
      <w:pPr>
        <w:tabs>
          <w:tab w:val="right" w:pos="9781"/>
        </w:tabs>
        <w:rPr>
          <w:rFonts w:ascii="Times New Roman" w:hAnsi="Times New Roman"/>
          <w:sz w:val="20"/>
          <w:szCs w:val="24"/>
        </w:rPr>
      </w:pPr>
    </w:p>
    <w:p w:rsidR="00972996" w:rsidRDefault="00B93154">
      <w:pPr>
        <w:pStyle w:val="ad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</w:t>
      </w:r>
      <w:r>
        <w:rPr>
          <w:rFonts w:ascii="Times New Roman" w:hAnsi="Times New Roman"/>
          <w:sz w:val="24"/>
          <w:szCs w:val="24"/>
        </w:rPr>
        <w:t>А</w:t>
      </w:r>
    </w:p>
    <w:p w:rsidR="00972996" w:rsidRDefault="00972996">
      <w:pPr>
        <w:pStyle w:val="ad"/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   Исполнитель обязуется предоставить образовательную услугу, а Заказчик обязуется оплатить образовательную услугу </w:t>
      </w:r>
      <w:r>
        <w:rPr>
          <w:rFonts w:ascii="Times New Roman" w:hAnsi="Times New Roman"/>
          <w:szCs w:val="22"/>
        </w:rPr>
        <w:t xml:space="preserve">по программе </w:t>
      </w:r>
      <w:r>
        <w:rPr>
          <w:rFonts w:ascii="Times New Roman" w:hAnsi="Times New Roman"/>
          <w:b/>
          <w:szCs w:val="22"/>
        </w:rPr>
        <w:t>профессионального обучения по профессиям рабочих и должностям служащих / повышения квалификации / профессиональной перепо</w:t>
      </w:r>
      <w:r>
        <w:rPr>
          <w:rFonts w:ascii="Times New Roman" w:hAnsi="Times New Roman"/>
          <w:b/>
          <w:szCs w:val="22"/>
        </w:rPr>
        <w:t>дготовки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(нужное подчеркнуть)</w:t>
      </w:r>
      <w:r>
        <w:rPr>
          <w:rFonts w:ascii="Times New Roman" w:hAnsi="Times New Roman"/>
          <w:sz w:val="24"/>
          <w:szCs w:val="24"/>
        </w:rPr>
        <w:t xml:space="preserve"> своих представителей, именуемых в дальнейшем «Слушатели». Список Слушателей, наименование программы обучения, срок освоения программы и форма обучения в соответствии с Правилами оказания платных образовательных услуг, утвержде</w:t>
      </w:r>
      <w:r>
        <w:rPr>
          <w:rFonts w:ascii="Times New Roman" w:hAnsi="Times New Roman"/>
          <w:sz w:val="24"/>
          <w:szCs w:val="24"/>
        </w:rPr>
        <w:t>нными постановлением Правительства Российской Федерации от 15 августа 2013 г. № 706, определяются Сторонами в ПРИЛОЖЕНИИ № 1, которое является неотъемлемой частью настоящего Договора, в соответствии с учебным планом, в том числе индивидуальным, и образоват</w:t>
      </w:r>
      <w:r>
        <w:rPr>
          <w:rFonts w:ascii="Times New Roman" w:hAnsi="Times New Roman"/>
          <w:sz w:val="24"/>
          <w:szCs w:val="24"/>
        </w:rPr>
        <w:t>ельной программой Исполнителя.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1.2.   Период обучения по образовательной программе, в том числе по индивидуальным учебным планам, на момент подписания Договора определяются Сторонами в ПРИЛОЖЕНИИ № 1.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   После освоения Слушателями образовательной программы (согласно ПРИЛОЖЕНИЮ № 1) и успешного прохождения итоговой аттестации им выдаются </w:t>
      </w:r>
      <w:r>
        <w:rPr>
          <w:rFonts w:ascii="Times New Roman" w:hAnsi="Times New Roman"/>
          <w:sz w:val="24"/>
          <w:szCs w:val="24"/>
        </w:rPr>
        <w:t>соответствующий</w:t>
      </w:r>
      <w:r>
        <w:rPr>
          <w:rFonts w:ascii="Times New Roman" w:hAnsi="Times New Roman"/>
          <w:sz w:val="24"/>
          <w:szCs w:val="24"/>
        </w:rPr>
        <w:t xml:space="preserve"> документ </w:t>
      </w:r>
      <w:r>
        <w:rPr>
          <w:rFonts w:ascii="Times New Roman" w:hAnsi="Times New Roman"/>
          <w:sz w:val="24"/>
          <w:szCs w:val="24"/>
        </w:rPr>
        <w:t>установленного образца</w:t>
      </w:r>
      <w:r>
        <w:rPr>
          <w:rFonts w:ascii="Times New Roman" w:hAnsi="Times New Roman"/>
          <w:sz w:val="24"/>
          <w:szCs w:val="24"/>
        </w:rPr>
        <w:t xml:space="preserve"> в соответствии </w:t>
      </w:r>
      <w:r>
        <w:rPr>
          <w:rFonts w:ascii="Times New Roman" w:hAnsi="Times New Roman"/>
          <w:sz w:val="24"/>
          <w:szCs w:val="24"/>
        </w:rPr>
        <w:t xml:space="preserve">Федерального закона от 29 декабря 2012 г. № 273-ФЗ </w:t>
      </w:r>
      <w:r>
        <w:rPr>
          <w:rFonts w:ascii="Times New Roman" w:hAnsi="Times New Roman"/>
          <w:sz w:val="24"/>
          <w:szCs w:val="24"/>
        </w:rPr>
        <w:t>«Об образовании в Российской Федерации».</w:t>
      </w:r>
    </w:p>
    <w:p w:rsidR="00972996" w:rsidRDefault="00972996">
      <w:pPr>
        <w:tabs>
          <w:tab w:val="left" w:pos="567"/>
        </w:tabs>
        <w:rPr>
          <w:rFonts w:ascii="Times New Roman" w:hAnsi="Times New Roman"/>
          <w:sz w:val="20"/>
          <w:szCs w:val="24"/>
        </w:rPr>
      </w:pPr>
    </w:p>
    <w:p w:rsidR="00972996" w:rsidRDefault="00B93154">
      <w:pPr>
        <w:pStyle w:val="ad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ВЗАИМОДЕЙСТВИЕ ИСПОЛНИТЕЛЯ, ЗАКАЗЧИКА И СЛУШАТЕЛЕЙ</w:t>
      </w:r>
    </w:p>
    <w:p w:rsidR="00972996" w:rsidRDefault="00972996">
      <w:pPr>
        <w:pStyle w:val="ad"/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2.1.   </w:t>
      </w:r>
      <w:r>
        <w:rPr>
          <w:rFonts w:ascii="Times New Roman" w:hAnsi="Times New Roman"/>
          <w:b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 xml:space="preserve"> вправе: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 Самостоятельно осуществлять образовательный процесс, устанавливать системы оценок, формы, порядок и периодичность проведения про</w:t>
      </w:r>
      <w:r>
        <w:rPr>
          <w:rFonts w:ascii="Times New Roman" w:hAnsi="Times New Roman"/>
          <w:sz w:val="24"/>
          <w:szCs w:val="24"/>
        </w:rPr>
        <w:t>межуточной аттестации Слушателей.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 Применять к Слушателям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</w:t>
      </w:r>
      <w:r>
        <w:rPr>
          <w:rFonts w:ascii="Times New Roman" w:hAnsi="Times New Roman"/>
          <w:sz w:val="24"/>
          <w:szCs w:val="24"/>
        </w:rPr>
        <w:t>ктами Исполнителя.</w:t>
      </w:r>
    </w:p>
    <w:p w:rsidR="00972996" w:rsidRDefault="00B93154">
      <w:pPr>
        <w:tabs>
          <w:tab w:val="left" w:pos="567"/>
          <w:tab w:val="left" w:pos="96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>
        <w:rPr>
          <w:rFonts w:ascii="Times New Roman" w:hAnsi="Times New Roman"/>
          <w:b/>
          <w:sz w:val="24"/>
          <w:szCs w:val="24"/>
        </w:rPr>
        <w:t>Заказчик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b/>
          <w:sz w:val="24"/>
          <w:szCs w:val="24"/>
        </w:rPr>
        <w:t>Слушатели</w:t>
      </w:r>
      <w:r>
        <w:rPr>
          <w:rFonts w:ascii="Times New Roman" w:hAnsi="Times New Roman"/>
          <w:sz w:val="24"/>
          <w:szCs w:val="24"/>
        </w:rPr>
        <w:t xml:space="preserve"> вправе: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  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2.2.2. Обращаться к Исполнителю по вопр</w:t>
      </w:r>
      <w:r>
        <w:rPr>
          <w:rFonts w:ascii="Times New Roman" w:hAnsi="Times New Roman"/>
          <w:sz w:val="24"/>
          <w:szCs w:val="24"/>
        </w:rPr>
        <w:t>осам, касающимся образовательного процесса.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 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2.2.4. Принимать в порядке, установленном локальными нормат</w:t>
      </w:r>
      <w:r>
        <w:rPr>
          <w:rFonts w:ascii="Times New Roman" w:hAnsi="Times New Roman"/>
          <w:sz w:val="24"/>
          <w:szCs w:val="24"/>
        </w:rPr>
        <w:t>ивными актами, участие в социально-культурных, оздоровительных и иных мероприятиях, организованных Исполнителем.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2.2.5. Получать полную и достоверную информацию об оценке знаний, умений, навыков и компетенций Слушателей, а также о критериях этой оценки.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3.   Слушателям предоставляются академические права в соответствии с </w:t>
      </w:r>
      <w:hyperlink r:id="rId7" w:history="1">
        <w:r>
          <w:rPr>
            <w:rFonts w:ascii="Times New Roman" w:hAnsi="Times New Roman"/>
            <w:sz w:val="24"/>
            <w:szCs w:val="24"/>
          </w:rPr>
          <w:t>частью 1 статьи 34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29 декабря 2012 г. № 273-ФЗ «Об образовании в Российской Федера</w:t>
      </w:r>
      <w:r>
        <w:rPr>
          <w:rFonts w:ascii="Times New Roman" w:hAnsi="Times New Roman"/>
          <w:sz w:val="24"/>
          <w:szCs w:val="24"/>
        </w:rPr>
        <w:t xml:space="preserve">ции». 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2.4.   </w:t>
      </w:r>
      <w:r>
        <w:rPr>
          <w:rFonts w:ascii="Times New Roman" w:hAnsi="Times New Roman"/>
          <w:b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 xml:space="preserve"> обязан: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2.4.1. Зачислить Слушателей, выполнивших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слушателей дополнительной про</w:t>
      </w:r>
      <w:r>
        <w:rPr>
          <w:rFonts w:ascii="Times New Roman" w:hAnsi="Times New Roman"/>
          <w:sz w:val="24"/>
          <w:szCs w:val="24"/>
        </w:rPr>
        <w:t xml:space="preserve">фессиональной программы. 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2.4.2. 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>
          <w:rPr>
            <w:rFonts w:ascii="Times New Roman" w:hAnsi="Times New Roman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Ро</w:t>
      </w:r>
      <w:r>
        <w:rPr>
          <w:rFonts w:ascii="Times New Roman" w:hAnsi="Times New Roman"/>
          <w:sz w:val="24"/>
          <w:szCs w:val="24"/>
        </w:rPr>
        <w:t>ссийской Федерации от 7 февраля 1992 г. №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2300-1 «О защите прав потребителей» и Федеральным </w:t>
      </w:r>
      <w:hyperlink r:id="rId9" w:history="1">
        <w:r>
          <w:rPr>
            <w:rFonts w:ascii="Times New Roman" w:hAnsi="Times New Roman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от 29 декабря 2012 г. № 273-ФЗ «Об образовании в Российской Федерации».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2.4.3. 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требованиями, установленными учебным планом, в том числе индивидуальным и </w:t>
      </w:r>
      <w:r>
        <w:rPr>
          <w:rFonts w:ascii="Times New Roman" w:hAnsi="Times New Roman"/>
          <w:sz w:val="24"/>
          <w:szCs w:val="24"/>
        </w:rPr>
        <w:t>расписанием занятий Исполнителя;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2.4.4. Обеспечить Слушателям предусмотренные выбранной образовательной программой условия ее освоения.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2.4.5. Обеспечить Слушателю возможность освоения образовательной программы в полном объеме в случае пропуска занятий по </w:t>
      </w:r>
      <w:r>
        <w:rPr>
          <w:rFonts w:ascii="Times New Roman" w:hAnsi="Times New Roman"/>
          <w:sz w:val="24"/>
          <w:szCs w:val="24"/>
        </w:rPr>
        <w:t>уважительным причинам (с учетом оплаты услуг, предусмотренных разделом 1 настоящего Договора) по индивидуальному плану;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2.4.6. Принимать от Заказчика плату за образовательные услуги.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2.4.7. Обеспечить Слушателям уважение человеческого достоинства, защиту о</w:t>
      </w:r>
      <w:r>
        <w:rPr>
          <w:rFonts w:ascii="Times New Roman" w:hAnsi="Times New Roman"/>
          <w:sz w:val="24"/>
          <w:szCs w:val="24"/>
        </w:rPr>
        <w:t>т всех форм физического и психического насилия, оскорбления личности, охрану жизни и здоровья.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2.5.   </w:t>
      </w:r>
      <w:r>
        <w:rPr>
          <w:rFonts w:ascii="Times New Roman" w:hAnsi="Times New Roman"/>
          <w:b/>
          <w:sz w:val="24"/>
          <w:szCs w:val="24"/>
        </w:rPr>
        <w:t>Заказчик</w:t>
      </w:r>
      <w:r>
        <w:rPr>
          <w:rFonts w:ascii="Times New Roman" w:hAnsi="Times New Roman"/>
          <w:sz w:val="24"/>
          <w:szCs w:val="24"/>
        </w:rPr>
        <w:t xml:space="preserve"> обязан: 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2.5.1. Своевременно вносить плату за предоставляемые Слушателям образовательные услуги, указанные в разделе 1 настоящего Договора, в раз</w:t>
      </w:r>
      <w:r>
        <w:rPr>
          <w:rFonts w:ascii="Times New Roman" w:hAnsi="Times New Roman"/>
          <w:sz w:val="24"/>
          <w:szCs w:val="24"/>
        </w:rPr>
        <w:t>мере и порядке, определенных настоящим Договором, а также предоставлять платежные документы, подтверждающие такую оплату.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2.5.2. Ознакомить Слушателей с Уставом образовательной организации Исполнителя и лицензией на осуществление образовательной деятельнос</w:t>
      </w:r>
      <w:r>
        <w:rPr>
          <w:rFonts w:ascii="Times New Roman" w:hAnsi="Times New Roman"/>
          <w:sz w:val="24"/>
          <w:szCs w:val="24"/>
        </w:rPr>
        <w:t>ти.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2.6.   </w:t>
      </w:r>
      <w:r>
        <w:rPr>
          <w:rFonts w:ascii="Times New Roman" w:hAnsi="Times New Roman"/>
          <w:b/>
          <w:sz w:val="24"/>
          <w:szCs w:val="24"/>
        </w:rPr>
        <w:t>Слушатели</w:t>
      </w:r>
      <w:r>
        <w:rPr>
          <w:rFonts w:ascii="Times New Roman" w:hAnsi="Times New Roman"/>
          <w:sz w:val="24"/>
          <w:szCs w:val="24"/>
        </w:rPr>
        <w:t xml:space="preserve"> обязаны соблюдать требования, установленные в </w:t>
      </w:r>
      <w:hyperlink r:id="rId10" w:history="1">
        <w:r>
          <w:rPr>
            <w:rFonts w:ascii="Times New Roman" w:hAnsi="Times New Roman"/>
            <w:sz w:val="24"/>
            <w:szCs w:val="24"/>
          </w:rPr>
          <w:t>статье 43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29 декабря 2012 г. № 273-ФЗ «Об образовании в Российской Федерации», в том</w:t>
      </w:r>
      <w:r>
        <w:rPr>
          <w:rFonts w:ascii="Times New Roman" w:hAnsi="Times New Roman"/>
          <w:sz w:val="24"/>
          <w:szCs w:val="24"/>
        </w:rPr>
        <w:t xml:space="preserve"> числе: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2.6.1. Выполнять задания для подготовки к занятиям, предусмотренным учебным планом, в том числе индивидуальным.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2.6.2. Извещать Исполнителя о причинах отсутствия на занятиях.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2.6.3. Обучаться в образовательной организации по образовательной програм</w:t>
      </w:r>
      <w:r>
        <w:rPr>
          <w:rFonts w:ascii="Times New Roman" w:hAnsi="Times New Roman"/>
          <w:sz w:val="24"/>
          <w:szCs w:val="24"/>
        </w:rPr>
        <w:t>ме с соблюдением требований, установленных учебным планом, в том числе индивидуальным, Исполнителя.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2.6.4. 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972996" w:rsidRDefault="00972996">
      <w:pPr>
        <w:jc w:val="center"/>
        <w:rPr>
          <w:rFonts w:ascii="Times New Roman" w:hAnsi="Times New Roman"/>
          <w:sz w:val="24"/>
          <w:szCs w:val="24"/>
        </w:rPr>
      </w:pPr>
    </w:p>
    <w:p w:rsidR="00972996" w:rsidRDefault="00B93154">
      <w:pPr>
        <w:pStyle w:val="ad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ОБРАЗОВАТЕЛЬН</w:t>
      </w:r>
      <w:r>
        <w:rPr>
          <w:rFonts w:ascii="Times New Roman" w:hAnsi="Times New Roman"/>
          <w:sz w:val="24"/>
          <w:szCs w:val="24"/>
        </w:rPr>
        <w:t>ЫХ УСЛУГ, СРОКИ И ПОРЯДОК ИХ ОПЛАТЫ</w:t>
      </w:r>
    </w:p>
    <w:p w:rsidR="00972996" w:rsidRDefault="00972996">
      <w:pPr>
        <w:pStyle w:val="ad"/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   Полная стоимость платных образовательных услуг за весь период обучения Слушателей, сроки и порядок их оплаты указаны в ПРИЛОЖЕНИИ № 1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3.2.   По окончании образовательной программы по запросу Заказчика Исполнител</w:t>
      </w:r>
      <w:r>
        <w:rPr>
          <w:rFonts w:ascii="Times New Roman" w:hAnsi="Times New Roman"/>
          <w:sz w:val="24"/>
          <w:szCs w:val="24"/>
        </w:rPr>
        <w:t>ь предоставляет Заказчику акт сдачи-приемки услуг по настоящему Договору (далее – Акт). Заказчик в течение 3 дней со дня получения Акта направляет Исполнителю подписанный Акт. В случае отсутствия запроса Заказчика, а также при неподписании Заказчиком напра</w:t>
      </w:r>
      <w:r>
        <w:rPr>
          <w:rFonts w:ascii="Times New Roman" w:hAnsi="Times New Roman"/>
          <w:sz w:val="24"/>
          <w:szCs w:val="24"/>
        </w:rPr>
        <w:t>вленного ему Акта без письменного объяснения причин Исполнителю, Акт считается автоматически подписанным, а услуги - оказанными в полном объеме надлежащего качества. На основании пп. 1 п. 3 ст. 169 НК РФ счета-фактуры не выставляются.</w:t>
      </w:r>
    </w:p>
    <w:p w:rsidR="00972996" w:rsidRDefault="00972996">
      <w:pPr>
        <w:jc w:val="center"/>
        <w:rPr>
          <w:rFonts w:ascii="Times New Roman" w:hAnsi="Times New Roman"/>
          <w:sz w:val="20"/>
          <w:szCs w:val="24"/>
        </w:rPr>
      </w:pPr>
    </w:p>
    <w:p w:rsidR="00972996" w:rsidRDefault="00B93154">
      <w:pPr>
        <w:pStyle w:val="ad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ПОРЯДОК ИЗМЕНЕНИЯ И </w:t>
      </w:r>
      <w:r>
        <w:rPr>
          <w:rFonts w:ascii="Times New Roman" w:hAnsi="Times New Roman"/>
          <w:sz w:val="24"/>
          <w:szCs w:val="24"/>
        </w:rPr>
        <w:t>РАСТОРЖЕНИЯ ДОГОВОРА</w:t>
      </w:r>
    </w:p>
    <w:p w:rsidR="00972996" w:rsidRDefault="00972996">
      <w:pPr>
        <w:pStyle w:val="ad"/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  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   Настоящий Договор может быть расторгнут по соглашению Сторон.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   Н</w:t>
      </w:r>
      <w:r>
        <w:rPr>
          <w:rFonts w:ascii="Times New Roman" w:hAnsi="Times New Roman"/>
          <w:sz w:val="24"/>
          <w:szCs w:val="24"/>
        </w:rPr>
        <w:t>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   Заказчик вправе отказаться от исполнения настоящего Договора путем уведомления об этом Исполн</w:t>
      </w:r>
      <w:r>
        <w:rPr>
          <w:rFonts w:ascii="Times New Roman" w:hAnsi="Times New Roman"/>
          <w:sz w:val="24"/>
          <w:szCs w:val="24"/>
        </w:rPr>
        <w:t>ителя в письменной форме при условии оплаты Исполнителю фактически понесенных им расходов на момент поступления письменного заявления от Заказчика, связанных с исполнением обязательств по Договору. В случае отсутствия письменного уведомления Заказчика услу</w:t>
      </w:r>
      <w:r>
        <w:rPr>
          <w:rFonts w:ascii="Times New Roman" w:hAnsi="Times New Roman"/>
          <w:sz w:val="24"/>
          <w:szCs w:val="24"/>
        </w:rPr>
        <w:t>га считается полностью оказанной и возврат денежных средств не предусмотрен.</w:t>
      </w:r>
    </w:p>
    <w:p w:rsidR="00972996" w:rsidRDefault="00972996">
      <w:pPr>
        <w:rPr>
          <w:rFonts w:ascii="Times New Roman" w:hAnsi="Times New Roman"/>
          <w:sz w:val="20"/>
          <w:szCs w:val="24"/>
        </w:rPr>
      </w:pPr>
    </w:p>
    <w:p w:rsidR="00972996" w:rsidRDefault="00B9315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 ОТВЕТСТВЕННОСТЬ ИСПОЛНИТЕЛЯ, ЗАКАЗЧИКА И СЛУШАТЕЛЯ</w:t>
      </w:r>
    </w:p>
    <w:p w:rsidR="00972996" w:rsidRDefault="00972996">
      <w:pPr>
        <w:jc w:val="center"/>
        <w:rPr>
          <w:rFonts w:ascii="Times New Roman" w:hAnsi="Times New Roman"/>
          <w:sz w:val="20"/>
          <w:szCs w:val="24"/>
        </w:rPr>
      </w:pP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</w:t>
      </w:r>
      <w:r>
        <w:rPr>
          <w:rFonts w:ascii="Times New Roman" w:hAnsi="Times New Roman"/>
          <w:sz w:val="24"/>
          <w:szCs w:val="24"/>
        </w:rPr>
        <w:t>редусмотренную законодательством Российской Федерации и настоящим Договором.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Окончание срока действия настоящего Договора не освобождает Стороны от ответственности за его нарушение.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Все споры между Исполнителем и Заказчиком решаются путем </w:t>
      </w:r>
      <w:r>
        <w:rPr>
          <w:rFonts w:ascii="Times New Roman" w:hAnsi="Times New Roman"/>
          <w:sz w:val="24"/>
          <w:szCs w:val="24"/>
        </w:rPr>
        <w:t>переговоров, а в случае невозможности достижения договоренности – в судебном порядке в соответствии с законодательством Российской Федерации.</w:t>
      </w:r>
    </w:p>
    <w:p w:rsidR="00972996" w:rsidRDefault="00B9315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Исполнитель освобождается от ответственности за частичное или полное неисполнение обязательств по настоящему </w:t>
      </w:r>
      <w:r>
        <w:rPr>
          <w:rFonts w:ascii="Times New Roman" w:hAnsi="Times New Roman"/>
          <w:sz w:val="24"/>
          <w:szCs w:val="24"/>
        </w:rPr>
        <w:t>Договору, если это произошло вследствие обстоятельств непреодолимой силы, возникших после подписания настоящего Договора, а также по вине Заказчика или Слушателей.</w:t>
      </w:r>
    </w:p>
    <w:p w:rsidR="00972996" w:rsidRDefault="00972996">
      <w:pPr>
        <w:rPr>
          <w:rFonts w:ascii="Times New Roman" w:hAnsi="Times New Roman"/>
          <w:sz w:val="20"/>
          <w:szCs w:val="24"/>
        </w:rPr>
      </w:pPr>
    </w:p>
    <w:p w:rsidR="00972996" w:rsidRDefault="00B93154">
      <w:pPr>
        <w:pStyle w:val="ad"/>
        <w:numPr>
          <w:ilvl w:val="0"/>
          <w:numId w:val="2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</w:t>
      </w:r>
    </w:p>
    <w:p w:rsidR="00972996" w:rsidRDefault="00972996">
      <w:pPr>
        <w:pStyle w:val="ad"/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   Настоящий Договор вступает в силу со дня его заключения Стор</w:t>
      </w:r>
      <w:r>
        <w:rPr>
          <w:rFonts w:ascii="Times New Roman" w:hAnsi="Times New Roman"/>
          <w:sz w:val="24"/>
          <w:szCs w:val="24"/>
        </w:rPr>
        <w:t>онами и действует до полного исполнения Сторонами обязательств.</w:t>
      </w:r>
    </w:p>
    <w:p w:rsidR="00972996" w:rsidRDefault="00972996">
      <w:pPr>
        <w:jc w:val="center"/>
        <w:rPr>
          <w:rFonts w:ascii="Times New Roman" w:hAnsi="Times New Roman"/>
          <w:sz w:val="20"/>
          <w:szCs w:val="24"/>
        </w:rPr>
      </w:pPr>
    </w:p>
    <w:p w:rsidR="00972996" w:rsidRDefault="00B93154">
      <w:pPr>
        <w:pStyle w:val="ad"/>
        <w:numPr>
          <w:ilvl w:val="0"/>
          <w:numId w:val="2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ЗАКЛЮЧИТЕЛЬНЫЕ ПОЛОЖЕНИЯ</w:t>
      </w:r>
    </w:p>
    <w:p w:rsidR="00972996" w:rsidRDefault="00972996">
      <w:pPr>
        <w:pStyle w:val="ad"/>
        <w:rPr>
          <w:rFonts w:ascii="Times New Roman" w:hAnsi="Times New Roman"/>
          <w:sz w:val="20"/>
          <w:szCs w:val="24"/>
        </w:rPr>
      </w:pPr>
    </w:p>
    <w:p w:rsidR="00972996" w:rsidRDefault="00B9315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   Сведения, указанные в настоящем Договоре, соответствуют информации, размещенной на официальном сайте Исполнителя в сети «Интернет» на дату заключения </w:t>
      </w:r>
      <w:r>
        <w:rPr>
          <w:rFonts w:ascii="Times New Roman" w:hAnsi="Times New Roman"/>
          <w:sz w:val="24"/>
          <w:szCs w:val="24"/>
        </w:rPr>
        <w:t>настоящего Договора.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   Под периодом предоставления образовательной услуги (периодом обучения) понимается промежуток времени, в течение которого выполняются установленные законодательством Российской Федерации, учредительными документами, локальными но</w:t>
      </w:r>
      <w:r>
        <w:rPr>
          <w:rFonts w:ascii="Times New Roman" w:hAnsi="Times New Roman"/>
          <w:sz w:val="24"/>
          <w:szCs w:val="24"/>
        </w:rPr>
        <w:t>рмативными актами Исполнителя процедуры зачисления и отчисления Слушателей из образовательной организации.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   В случае необходимости возврата оплаченных Обучающимся денежных средств (за вычетом фактически понесенных расходов) Обучающийся предоставляет </w:t>
      </w:r>
      <w:r>
        <w:rPr>
          <w:rFonts w:ascii="Times New Roman" w:hAnsi="Times New Roman"/>
          <w:sz w:val="24"/>
          <w:szCs w:val="24"/>
        </w:rPr>
        <w:t xml:space="preserve">Исполнителю </w:t>
      </w:r>
      <w:r>
        <w:rPr>
          <w:rFonts w:ascii="Times New Roman" w:hAnsi="Times New Roman"/>
          <w:sz w:val="24"/>
          <w:szCs w:val="24"/>
        </w:rPr>
        <w:lastRenderedPageBreak/>
        <w:t>письменное заявление с указанием банковских реквизитов для перечисления денежных средств, приложением копий документов, подтверждающих оплату с обязательным предъявлением оригиналов платежных документов.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</w:t>
      </w:r>
      <w:r>
        <w:rPr>
          <w:rFonts w:ascii="Times New Roman" w:hAnsi="Times New Roman"/>
          <w:sz w:val="24"/>
          <w:szCs w:val="24"/>
          <w:lang w:val="en-US"/>
        </w:rPr>
        <w:t>   </w:t>
      </w:r>
      <w:r>
        <w:rPr>
          <w:rFonts w:ascii="Times New Roman" w:hAnsi="Times New Roman"/>
          <w:sz w:val="24"/>
          <w:szCs w:val="24"/>
        </w:rPr>
        <w:t>Настоящий Договор считается заклю</w:t>
      </w:r>
      <w:r>
        <w:rPr>
          <w:rFonts w:ascii="Times New Roman" w:hAnsi="Times New Roman"/>
          <w:sz w:val="24"/>
          <w:szCs w:val="24"/>
        </w:rPr>
        <w:t>ченным как путем обмена документами, выполненными на бумажном носителе и скрепленными печатью и подписью Сторон, так и путем обмена электронными копиями документов в формате PDF, JPG, PNG, TIFF  и т.п., подписанных обеими Сторонами и направленных на адреса</w:t>
      </w:r>
      <w:r>
        <w:rPr>
          <w:rFonts w:ascii="Times New Roman" w:hAnsi="Times New Roman"/>
          <w:sz w:val="24"/>
          <w:szCs w:val="24"/>
        </w:rPr>
        <w:t xml:space="preserve"> электронных почт, указанных в разделе 8 настоящего Договора, с последующим обменом бумажными оригиналами в срок не позднее  ____ дней с даты подписания Договора.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7.5.   Настоящий Договор составлен в двух экземплярах, по одному для каждой из Сторон. Все эк</w:t>
      </w:r>
      <w:r>
        <w:rPr>
          <w:rFonts w:ascii="Times New Roman" w:hAnsi="Times New Roman"/>
          <w:sz w:val="24"/>
          <w:szCs w:val="24"/>
        </w:rPr>
        <w:t>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   Изменения Договора оформляются дополнительными соглашениями </w:t>
      </w:r>
      <w:r>
        <w:rPr>
          <w:rFonts w:ascii="Times New Roman" w:hAnsi="Times New Roman"/>
          <w:sz w:val="24"/>
          <w:szCs w:val="24"/>
        </w:rPr>
        <w:t>к Договору. ПРИЛОЖЕНИЕ №1 является неотъемлемой частью настоящего Договора.</w:t>
      </w:r>
    </w:p>
    <w:p w:rsidR="00972996" w:rsidRDefault="00B93154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7.7.   Правоотношения сторон, неурегулированные настоящим Договором, регулируются законодательством Российской Федерации.</w:t>
      </w:r>
    </w:p>
    <w:p w:rsidR="00972996" w:rsidRDefault="00972996">
      <w:pPr>
        <w:tabs>
          <w:tab w:val="left" w:pos="567"/>
        </w:tabs>
        <w:rPr>
          <w:rFonts w:ascii="Times New Roman" w:hAnsi="Times New Roman"/>
          <w:b/>
          <w:sz w:val="20"/>
          <w:szCs w:val="24"/>
        </w:rPr>
      </w:pPr>
    </w:p>
    <w:p w:rsidR="00972996" w:rsidRDefault="00B93154">
      <w:pPr>
        <w:pStyle w:val="ad"/>
        <w:numPr>
          <w:ilvl w:val="0"/>
          <w:numId w:val="2"/>
        </w:numPr>
        <w:spacing w:before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МЕСТОНАХОЖДЕНИЕ, РЕКВИЗИТЫ И ПОДПИСИ СТОРОН</w:t>
      </w:r>
    </w:p>
    <w:p w:rsidR="00972996" w:rsidRDefault="00972996">
      <w:pPr>
        <w:pStyle w:val="ad"/>
        <w:spacing w:before="120"/>
        <w:rPr>
          <w:rFonts w:ascii="Times New Roman" w:hAnsi="Times New Roman"/>
          <w:sz w:val="20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</w:tblGrid>
      <w:tr w:rsidR="00972996">
        <w:tc>
          <w:tcPr>
            <w:tcW w:w="5211" w:type="dxa"/>
          </w:tcPr>
          <w:p w:rsidR="00972996" w:rsidRDefault="00B93154">
            <w:pPr>
              <w:tabs>
                <w:tab w:val="left" w:pos="3402"/>
              </w:tabs>
              <w:ind w:righ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 xml:space="preserve">ФГБОУ ВО Арктический ГАТУ 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677007, Республика Саха (Якутия),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 xml:space="preserve">г. Якутск, ш. Сергеляхское, 3 км, д.3 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УФК по Приморскому краю (ФГБОУ ВО Арктический ГАТУ л/с 20166Х84810)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р/счет 40102810545370000012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 xml:space="preserve">ОКЦ №1 ДГУ Банка России//УФК по Приморскому краю, г. </w:t>
            </w:r>
            <w:r>
              <w:rPr>
                <w:rFonts w:ascii="Times New Roman" w:eastAsia="Calibri" w:hAnsi="Times New Roman"/>
                <w:szCs w:val="22"/>
              </w:rPr>
              <w:t>Владивосток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 xml:space="preserve">ИНН/КПП 1435047359/143501001 </w:t>
            </w:r>
          </w:p>
          <w:p w:rsidR="00972996" w:rsidRDefault="00B93154">
            <w:pPr>
              <w:spacing w:line="276" w:lineRule="auto"/>
              <w:rPr>
                <w:rFonts w:ascii="Times New Roman" w:eastAsia="Calibri" w:hAnsi="Times New Roman"/>
                <w:szCs w:val="22"/>
              </w:rPr>
            </w:pPr>
            <w:r>
              <w:rPr>
                <w:rFonts w:ascii="Times New Roman" w:eastAsia="Calibri" w:hAnsi="Times New Roman"/>
                <w:szCs w:val="22"/>
              </w:rPr>
              <w:t>БИК 010507002</w:t>
            </w: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B93154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972996" w:rsidRDefault="00972996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B93154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___________________________/В.И. Федоров/</w:t>
            </w:r>
          </w:p>
          <w:p w:rsidR="00972996" w:rsidRDefault="00972996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972996">
            <w:pPr>
              <w:tabs>
                <w:tab w:val="left" w:pos="4111"/>
              </w:tabs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2996" w:rsidRDefault="00B93154">
            <w:pPr>
              <w:tabs>
                <w:tab w:val="left" w:pos="3402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72996" w:rsidRDefault="00B93154">
            <w:pPr>
              <w:tabs>
                <w:tab w:val="left" w:pos="3402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_________________________________________________________________________________________________________</w:t>
            </w:r>
          </w:p>
          <w:p w:rsidR="00972996" w:rsidRDefault="00B93154">
            <w:pPr>
              <w:tabs>
                <w:tab w:val="left" w:pos="10632"/>
              </w:tabs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</w:t>
            </w:r>
          </w:p>
          <w:p w:rsidR="00972996" w:rsidRDefault="00B93154">
            <w:pPr>
              <w:tabs>
                <w:tab w:val="left" w:pos="10632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:rsidR="00972996" w:rsidRDefault="00B93154">
            <w:pPr>
              <w:tabs>
                <w:tab w:val="left" w:pos="10632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ИНН/КПП __________________________</w:t>
            </w:r>
          </w:p>
          <w:p w:rsidR="00972996" w:rsidRDefault="00B93154">
            <w:pPr>
              <w:tabs>
                <w:tab w:val="left" w:pos="10632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ОГРН______________________________</w:t>
            </w:r>
          </w:p>
          <w:p w:rsidR="00972996" w:rsidRDefault="00B93154">
            <w:pPr>
              <w:tabs>
                <w:tab w:val="left" w:pos="10632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ОКПО______________________________</w:t>
            </w:r>
          </w:p>
          <w:p w:rsidR="00972996" w:rsidRDefault="00B93154">
            <w:pPr>
              <w:tabs>
                <w:tab w:val="left" w:pos="10632"/>
              </w:tabs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Телефон:___________________________</w:t>
            </w:r>
          </w:p>
          <w:p w:rsidR="00972996" w:rsidRDefault="00B93154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E-mail:_____________________________</w:t>
            </w:r>
          </w:p>
          <w:p w:rsidR="00972996" w:rsidRDefault="00972996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B93154">
            <w:pPr>
              <w:ind w:left="34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С Уставом ФГАОУ ВО Арктический ГАТУ, Лицензией, образовательной программой, указанной в п.1.1 и ее учебным планом, Положением о порядке оказания платных образовательных услуг по образовательным программам ознакомлен и </w:t>
            </w:r>
            <w:r>
              <w:rPr>
                <w:rFonts w:ascii="Times New Roman" w:hAnsi="Times New Roman"/>
                <w:sz w:val="20"/>
                <w:szCs w:val="24"/>
              </w:rPr>
              <w:t>согласен.</w:t>
            </w:r>
          </w:p>
          <w:p w:rsidR="00972996" w:rsidRDefault="00972996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72996" w:rsidRDefault="00B93154">
            <w:pPr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972996" w:rsidRDefault="00972996">
            <w:pPr>
              <w:tabs>
                <w:tab w:val="left" w:pos="10632"/>
              </w:tabs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B93154">
            <w:pPr>
              <w:tabs>
                <w:tab w:val="left" w:pos="10632"/>
              </w:tabs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____________________________/Ф.И.О./</w:t>
            </w:r>
          </w:p>
        </w:tc>
      </w:tr>
      <w:tr w:rsidR="00972996">
        <w:tc>
          <w:tcPr>
            <w:tcW w:w="5211" w:type="dxa"/>
          </w:tcPr>
          <w:p w:rsidR="00972996" w:rsidRDefault="00972996">
            <w:pPr>
              <w:tabs>
                <w:tab w:val="left" w:pos="4111"/>
              </w:tabs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2996" w:rsidRDefault="00972996">
            <w:pPr>
              <w:tabs>
                <w:tab w:val="left" w:pos="10632"/>
              </w:tabs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972996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</w:p>
    <w:p w:rsidR="00972996" w:rsidRDefault="00B93154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Приложение № 1 </w:t>
      </w:r>
    </w:p>
    <w:p w:rsidR="00972996" w:rsidRDefault="00B93154">
      <w:pPr>
        <w:shd w:val="clear" w:color="auto" w:fill="FFFFFF"/>
        <w:ind w:firstLine="5670"/>
        <w:rPr>
          <w:rFonts w:ascii="Times New Roman" w:hAnsi="Times New Roman"/>
          <w:bCs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к Договору от _____________№ ____ </w:t>
      </w:r>
    </w:p>
    <w:p w:rsidR="00972996" w:rsidRDefault="00972996">
      <w:pPr>
        <w:shd w:val="clear" w:color="auto" w:fill="FFFFFF"/>
        <w:jc w:val="right"/>
        <w:rPr>
          <w:rFonts w:ascii="Times New Roman" w:hAnsi="Times New Roman"/>
          <w:i/>
          <w:w w:val="88"/>
          <w:sz w:val="24"/>
          <w:szCs w:val="24"/>
          <w:highlight w:val="yellow"/>
        </w:rPr>
      </w:pPr>
    </w:p>
    <w:p w:rsidR="00972996" w:rsidRDefault="00972996">
      <w:pPr>
        <w:shd w:val="clear" w:color="auto" w:fill="FFFFFF"/>
        <w:jc w:val="right"/>
        <w:rPr>
          <w:rFonts w:ascii="Times New Roman" w:hAnsi="Times New Roman"/>
          <w:i/>
          <w:w w:val="88"/>
          <w:sz w:val="24"/>
          <w:szCs w:val="24"/>
          <w:highlight w:val="yellow"/>
        </w:rPr>
      </w:pPr>
    </w:p>
    <w:p w:rsidR="00972996" w:rsidRDefault="00972996">
      <w:pPr>
        <w:shd w:val="clear" w:color="auto" w:fill="FFFFFF"/>
        <w:jc w:val="center"/>
        <w:rPr>
          <w:rFonts w:ascii="Times New Roman" w:hAnsi="Times New Roman"/>
          <w:w w:val="88"/>
          <w:sz w:val="24"/>
          <w:szCs w:val="24"/>
          <w:highlight w:val="yellow"/>
        </w:rPr>
      </w:pPr>
    </w:p>
    <w:p w:rsidR="00972996" w:rsidRDefault="00B93154">
      <w:pPr>
        <w:tabs>
          <w:tab w:val="left" w:pos="426"/>
        </w:tabs>
        <w:spacing w:before="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В соответствии с п.1.1 Договора № ____ от «__» ______ ____ г. </w:t>
      </w:r>
      <w:r>
        <w:rPr>
          <w:rFonts w:ascii="Times New Roman" w:hAnsi="Times New Roman"/>
          <w:b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 xml:space="preserve"> оказывает услуги </w:t>
      </w:r>
      <w:r>
        <w:rPr>
          <w:rFonts w:ascii="Times New Roman" w:hAnsi="Times New Roman"/>
          <w:szCs w:val="22"/>
        </w:rPr>
        <w:t xml:space="preserve">по программе </w:t>
      </w:r>
      <w:r>
        <w:rPr>
          <w:rFonts w:ascii="Times New Roman" w:hAnsi="Times New Roman"/>
          <w:b/>
          <w:szCs w:val="22"/>
        </w:rPr>
        <w:t xml:space="preserve">профессионального </w:t>
      </w:r>
      <w:r>
        <w:rPr>
          <w:rFonts w:ascii="Times New Roman" w:hAnsi="Times New Roman"/>
          <w:b/>
          <w:szCs w:val="22"/>
        </w:rPr>
        <w:t>обучения по профессиям рабочих и должностям служащих / повышения квалификации / профессиональной переподготовки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(нужное подчеркнуть)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следующих представителей </w:t>
      </w:r>
      <w:r>
        <w:rPr>
          <w:rFonts w:ascii="Times New Roman" w:hAnsi="Times New Roman"/>
          <w:b/>
          <w:sz w:val="24"/>
          <w:szCs w:val="24"/>
        </w:rPr>
        <w:t>Заказчика</w:t>
      </w:r>
      <w:r>
        <w:rPr>
          <w:rFonts w:ascii="Times New Roman" w:hAnsi="Times New Roman"/>
          <w:sz w:val="24"/>
          <w:szCs w:val="24"/>
        </w:rPr>
        <w:t>:</w:t>
      </w:r>
    </w:p>
    <w:p w:rsidR="00972996" w:rsidRDefault="00972996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</w:p>
    <w:tbl>
      <w:tblPr>
        <w:tblW w:w="515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48"/>
        <w:gridCol w:w="2380"/>
        <w:gridCol w:w="1281"/>
        <w:gridCol w:w="1120"/>
        <w:gridCol w:w="805"/>
        <w:gridCol w:w="1228"/>
        <w:gridCol w:w="1234"/>
      </w:tblGrid>
      <w:tr w:rsidR="00972996" w:rsidRPr="00B93154" w:rsidTr="00B93154">
        <w:trPr>
          <w:cantSplit/>
          <w:trHeight w:val="347"/>
        </w:trPr>
        <w:tc>
          <w:tcPr>
            <w:tcW w:w="279" w:type="pct"/>
            <w:vMerge w:val="restart"/>
            <w:vAlign w:val="center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761" w:type="pct"/>
            <w:vMerge w:val="restart"/>
            <w:vAlign w:val="center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Наименование программы</w:t>
            </w:r>
          </w:p>
        </w:tc>
        <w:tc>
          <w:tcPr>
            <w:tcW w:w="1171" w:type="pct"/>
            <w:vMerge w:val="restart"/>
            <w:vAlign w:val="center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 xml:space="preserve">Количество слушателей </w:t>
            </w:r>
          </w:p>
        </w:tc>
        <w:tc>
          <w:tcPr>
            <w:tcW w:w="630" w:type="pct"/>
            <w:vMerge w:val="restart"/>
            <w:vAlign w:val="center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Форма обучения</w:t>
            </w:r>
          </w:p>
        </w:tc>
        <w:tc>
          <w:tcPr>
            <w:tcW w:w="551" w:type="pct"/>
            <w:vMerge w:val="restart"/>
            <w:vAlign w:val="center"/>
          </w:tcPr>
          <w:p w:rsidR="00972996" w:rsidRPr="00B93154" w:rsidRDefault="00B93154" w:rsidP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Срок освое</w:t>
            </w:r>
            <w:r w:rsidRPr="00B93154">
              <w:rPr>
                <w:rFonts w:ascii="Times New Roman" w:hAnsi="Times New Roman"/>
                <w:sz w:val="20"/>
              </w:rPr>
              <w:t>ния</w:t>
            </w:r>
            <w:r>
              <w:rPr>
                <w:rFonts w:ascii="Times New Roman" w:hAnsi="Times New Roman"/>
                <w:sz w:val="20"/>
              </w:rPr>
              <w:t>,</w:t>
            </w:r>
            <w:bookmarkStart w:id="0" w:name="_GoBack"/>
            <w:bookmarkEnd w:id="0"/>
            <w:r w:rsidRPr="00B93154">
              <w:rPr>
                <w:rFonts w:ascii="Times New Roman" w:hAnsi="Times New Roman"/>
                <w:sz w:val="20"/>
              </w:rPr>
              <w:t xml:space="preserve"> </w:t>
            </w:r>
            <w:r w:rsidRPr="00B93154">
              <w:rPr>
                <w:rFonts w:ascii="Times New Roman" w:hAnsi="Times New Roman"/>
                <w:sz w:val="20"/>
              </w:rPr>
              <w:t>час</w:t>
            </w:r>
          </w:p>
        </w:tc>
        <w:tc>
          <w:tcPr>
            <w:tcW w:w="1000" w:type="pct"/>
            <w:gridSpan w:val="2"/>
            <w:vAlign w:val="center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П</w:t>
            </w:r>
            <w:r w:rsidRPr="00B93154">
              <w:rPr>
                <w:rFonts w:ascii="Times New Roman" w:hAnsi="Times New Roman"/>
                <w:sz w:val="20"/>
              </w:rPr>
              <w:t>ериод обучения</w:t>
            </w:r>
          </w:p>
        </w:tc>
        <w:tc>
          <w:tcPr>
            <w:tcW w:w="607" w:type="pct"/>
            <w:vMerge w:val="restart"/>
            <w:vAlign w:val="center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Стоимость программы, руб.</w:t>
            </w:r>
          </w:p>
        </w:tc>
      </w:tr>
      <w:tr w:rsidR="00972996" w:rsidTr="00B93154">
        <w:trPr>
          <w:cantSplit/>
        </w:trPr>
        <w:tc>
          <w:tcPr>
            <w:tcW w:w="279" w:type="pct"/>
            <w:vMerge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vMerge/>
            <w:tcBorders>
              <w:bottom w:val="single" w:sz="4" w:space="0" w:color="auto"/>
            </w:tcBorders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  <w:vMerge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pct"/>
            <w:vMerge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  <w:vMerge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Дата начала</w:t>
            </w:r>
          </w:p>
        </w:tc>
        <w:tc>
          <w:tcPr>
            <w:tcW w:w="604" w:type="pct"/>
          </w:tcPr>
          <w:p w:rsidR="00972996" w:rsidRPr="00B93154" w:rsidRDefault="00B93154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0"/>
              </w:rPr>
            </w:pPr>
            <w:r w:rsidRPr="00B93154">
              <w:rPr>
                <w:rFonts w:ascii="Times New Roman" w:hAnsi="Times New Roman"/>
                <w:sz w:val="20"/>
              </w:rPr>
              <w:t>Дата окончания</w:t>
            </w:r>
          </w:p>
        </w:tc>
        <w:tc>
          <w:tcPr>
            <w:tcW w:w="607" w:type="pct"/>
            <w:vMerge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  <w:tcBorders>
              <w:bottom w:val="single" w:sz="4" w:space="0" w:color="auto"/>
            </w:tcBorders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2996" w:rsidTr="00B93154">
        <w:tc>
          <w:tcPr>
            <w:tcW w:w="279" w:type="pct"/>
          </w:tcPr>
          <w:p w:rsidR="00972996" w:rsidRDefault="00972996">
            <w:pPr>
              <w:pStyle w:val="ad"/>
              <w:numPr>
                <w:ilvl w:val="0"/>
                <w:numId w:val="3"/>
              </w:num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pct"/>
            <w:tcBorders>
              <w:bottom w:val="single" w:sz="4" w:space="0" w:color="auto"/>
            </w:tcBorders>
          </w:tcPr>
          <w:p w:rsidR="00972996" w:rsidRDefault="00972996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30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7" w:type="pct"/>
          </w:tcPr>
          <w:p w:rsidR="00972996" w:rsidRDefault="00972996">
            <w:pPr>
              <w:tabs>
                <w:tab w:val="left" w:pos="42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2996" w:rsidRDefault="00B93154">
      <w:pPr>
        <w:tabs>
          <w:tab w:val="left" w:pos="426"/>
        </w:tabs>
        <w:spacing w:before="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Полная стоимость услуг за Обучение составляет ______________________ (сумма прописью) рублей ____ копеек, НДС не облагается в соответствии с пп. 14 п.2 ст.149 НК РФ. </w:t>
      </w:r>
    </w:p>
    <w:p w:rsidR="00972996" w:rsidRDefault="00B93154">
      <w:pPr>
        <w:tabs>
          <w:tab w:val="left" w:pos="426"/>
        </w:tabs>
        <w:spacing w:before="1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Оплата услуг за обучение осуществляется Заказчиком по безналичному расчету путем пе</w:t>
      </w:r>
      <w:r>
        <w:rPr>
          <w:rFonts w:ascii="Times New Roman" w:hAnsi="Times New Roman"/>
          <w:sz w:val="24"/>
          <w:szCs w:val="24"/>
        </w:rPr>
        <w:t>речисления денежных средств в размере 100% стоимости услуг за обучение, указанной в п. 2 Приложения, на расчетный счет Исполнителя до начала периода обучения.</w:t>
      </w:r>
      <w:r>
        <w:rPr>
          <w:rFonts w:ascii="Times New Roman" w:hAnsi="Times New Roman"/>
          <w:b/>
          <w:sz w:val="24"/>
          <w:szCs w:val="24"/>
          <w:vertAlign w:val="superscript"/>
        </w:rPr>
        <w:footnoteReference w:id="1"/>
      </w:r>
    </w:p>
    <w:p w:rsidR="00972996" w:rsidRDefault="00972996">
      <w:pPr>
        <w:tabs>
          <w:tab w:val="left" w:pos="1843"/>
        </w:tabs>
        <w:ind w:hanging="1843"/>
        <w:jc w:val="center"/>
        <w:rPr>
          <w:rFonts w:ascii="Times New Roman" w:hAnsi="Times New Roman"/>
          <w:b/>
          <w:sz w:val="24"/>
          <w:szCs w:val="24"/>
        </w:rPr>
      </w:pPr>
    </w:p>
    <w:p w:rsidR="00972996" w:rsidRDefault="00972996">
      <w:pPr>
        <w:tabs>
          <w:tab w:val="left" w:pos="1843"/>
        </w:tabs>
        <w:ind w:hanging="184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244"/>
      </w:tblGrid>
      <w:tr w:rsidR="00972996">
        <w:trPr>
          <w:trHeight w:val="612"/>
        </w:trPr>
        <w:tc>
          <w:tcPr>
            <w:tcW w:w="5103" w:type="dxa"/>
          </w:tcPr>
          <w:p w:rsidR="00972996" w:rsidRDefault="00B93154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:rsidR="00972996" w:rsidRDefault="00972996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B93154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__________________________/В.И. Федоров/</w:t>
            </w:r>
          </w:p>
          <w:p w:rsidR="00972996" w:rsidRDefault="00972996">
            <w:pPr>
              <w:ind w:right="17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972996" w:rsidRDefault="00B93154">
            <w:pPr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  <w:p w:rsidR="00972996" w:rsidRDefault="00972996">
            <w:pPr>
              <w:tabs>
                <w:tab w:val="left" w:pos="10632"/>
              </w:tabs>
              <w:ind w:left="34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972996" w:rsidRDefault="00B931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____________________________/Ф.И.О./</w:t>
            </w:r>
          </w:p>
        </w:tc>
      </w:tr>
    </w:tbl>
    <w:p w:rsidR="00972996" w:rsidRDefault="00972996">
      <w:pPr>
        <w:rPr>
          <w:sz w:val="24"/>
          <w:szCs w:val="24"/>
        </w:rPr>
      </w:pPr>
    </w:p>
    <w:sectPr w:rsidR="009729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849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996" w:rsidRDefault="00B93154">
      <w:r>
        <w:separator/>
      </w:r>
    </w:p>
  </w:endnote>
  <w:endnote w:type="continuationSeparator" w:id="0">
    <w:p w:rsidR="00972996" w:rsidRDefault="00B9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96" w:rsidRDefault="00B93154">
    <w:pPr>
      <w:pStyle w:val="ab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2</w:t>
    </w:r>
    <w:r>
      <w:rPr>
        <w:rStyle w:val="a4"/>
      </w:rPr>
      <w:fldChar w:fldCharType="end"/>
    </w:r>
  </w:p>
  <w:p w:rsidR="00972996" w:rsidRDefault="00972996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96" w:rsidRDefault="00B93154">
    <w:pPr>
      <w:pStyle w:val="ab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:rsidR="00972996" w:rsidRDefault="00B93154">
    <w:pPr>
      <w:pStyle w:val="ab"/>
      <w:ind w:right="360" w:firstLine="36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96" w:rsidRDefault="0097299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996" w:rsidRDefault="00B93154">
      <w:r>
        <w:separator/>
      </w:r>
    </w:p>
  </w:footnote>
  <w:footnote w:type="continuationSeparator" w:id="0">
    <w:p w:rsidR="00972996" w:rsidRDefault="00B93154">
      <w:r>
        <w:continuationSeparator/>
      </w:r>
    </w:p>
  </w:footnote>
  <w:footnote w:id="1">
    <w:p w:rsidR="00972996" w:rsidRDefault="00B93154">
      <w:pPr>
        <w:pStyle w:val="a7"/>
      </w:pPr>
      <w:r>
        <w:rPr>
          <w:rStyle w:val="a3"/>
        </w:rPr>
        <w:footnoteRef/>
      </w:r>
      <w:r>
        <w:t xml:space="preserve"> </w:t>
      </w:r>
      <w:r>
        <w:rPr>
          <w:lang w:eastAsia="ru-RU"/>
        </w:rPr>
        <w:t xml:space="preserve">Возможна оплата услуг за обучение Заказчиком поэтапно по безналичному расчету путем перечисления денежных </w:t>
      </w:r>
      <w:r>
        <w:rPr>
          <w:lang w:eastAsia="ru-RU"/>
        </w:rPr>
        <w:t>средств на расчетный счет Исполнителя. В этом случае указываются сроки внесения и размеры платежей</w:t>
      </w:r>
      <w:r>
        <w:rPr>
          <w:sz w:val="22"/>
          <w:szCs w:val="22"/>
          <w:lang w:eastAsia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96" w:rsidRDefault="0097299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96" w:rsidRDefault="00972996">
    <w:pPr>
      <w:pStyle w:val="a9"/>
      <w:framePr w:wrap="around" w:vAnchor="text" w:hAnchor="margin" w:xAlign="center" w:y="1"/>
      <w:rPr>
        <w:rStyle w:val="a4"/>
      </w:rPr>
    </w:pPr>
  </w:p>
  <w:p w:rsidR="00972996" w:rsidRDefault="0097299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996" w:rsidRDefault="0097299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C451B"/>
    <w:multiLevelType w:val="multilevel"/>
    <w:tmpl w:val="1D8C451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07362E"/>
    <w:multiLevelType w:val="multilevel"/>
    <w:tmpl w:val="5507362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2764A"/>
    <w:multiLevelType w:val="multilevel"/>
    <w:tmpl w:val="66C27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0F8"/>
    <w:rsid w:val="00001A77"/>
    <w:rsid w:val="0001619F"/>
    <w:rsid w:val="00036F02"/>
    <w:rsid w:val="000A4B7E"/>
    <w:rsid w:val="000E20A3"/>
    <w:rsid w:val="0023509E"/>
    <w:rsid w:val="00411571"/>
    <w:rsid w:val="0048379D"/>
    <w:rsid w:val="004C7E80"/>
    <w:rsid w:val="005A65AB"/>
    <w:rsid w:val="005E7D8F"/>
    <w:rsid w:val="00611C49"/>
    <w:rsid w:val="00631B2F"/>
    <w:rsid w:val="006600AE"/>
    <w:rsid w:val="0095039A"/>
    <w:rsid w:val="00972996"/>
    <w:rsid w:val="00A83A75"/>
    <w:rsid w:val="00AA0736"/>
    <w:rsid w:val="00AC2455"/>
    <w:rsid w:val="00B56247"/>
    <w:rsid w:val="00B93154"/>
    <w:rsid w:val="00BB76FF"/>
    <w:rsid w:val="00C770F8"/>
    <w:rsid w:val="00C95BC2"/>
    <w:rsid w:val="00D607B9"/>
    <w:rsid w:val="00E05973"/>
    <w:rsid w:val="00EF50BB"/>
    <w:rsid w:val="6A48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BBCD2"/>
  <w15:docId w15:val="{BEB77A11-E8AB-4D0B-ACAD-CF36AE1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Pr>
      <w:vertAlign w:val="superscript"/>
    </w:rPr>
  </w:style>
  <w:style w:type="character" w:styleId="a4">
    <w:name w:val="page number"/>
    <w:uiPriority w:val="99"/>
    <w:semiHidden/>
    <w:rPr>
      <w:rFonts w:ascii="Courier New" w:hAnsi="Courier New"/>
      <w:sz w:val="20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pPr>
      <w:widowControl w:val="0"/>
      <w:suppressAutoHyphens/>
      <w:overflowPunct/>
      <w:autoSpaceDN/>
      <w:adjustRightInd/>
      <w:jc w:val="left"/>
      <w:textAlignment w:val="auto"/>
    </w:pPr>
    <w:rPr>
      <w:rFonts w:ascii="Times New Roman" w:hAnsi="Times New Roman"/>
      <w:sz w:val="20"/>
      <w:lang w:eastAsia="zh-CN"/>
    </w:rPr>
  </w:style>
  <w:style w:type="paragraph" w:styleId="a9">
    <w:name w:val="header"/>
    <w:basedOn w:val="a"/>
    <w:link w:val="aa"/>
    <w:uiPriority w:val="99"/>
    <w:semiHidden/>
    <w:qFormat/>
    <w:pPr>
      <w:tabs>
        <w:tab w:val="center" w:pos="4536"/>
        <w:tab w:val="right" w:pos="9072"/>
      </w:tabs>
      <w:jc w:val="left"/>
    </w:pPr>
  </w:style>
  <w:style w:type="paragraph" w:styleId="ab">
    <w:name w:val="footer"/>
    <w:basedOn w:val="a"/>
    <w:link w:val="ac"/>
    <w:uiPriority w:val="99"/>
    <w:semiHidden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qFormat/>
    <w:rPr>
      <w:rFonts w:ascii="Courier New" w:eastAsia="Times New Roman" w:hAnsi="Courier New" w:cs="Times New Roman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8878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58429/?dst=100477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consultant.ru/document/cons_doc_LAW_158429/?dst=1005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58429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2065</Words>
  <Characters>11773</Characters>
  <Application>Microsoft Office Word</Application>
  <DocSecurity>0</DocSecurity>
  <Lines>98</Lines>
  <Paragraphs>27</Paragraphs>
  <ScaleCrop>false</ScaleCrop>
  <Company/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Елена Борисовна</dc:creator>
  <cp:lastModifiedBy>Нюргуйаана Михайловна Скрябина</cp:lastModifiedBy>
  <cp:revision>4</cp:revision>
  <cp:lastPrinted>2022-12-12T08:21:00Z</cp:lastPrinted>
  <dcterms:created xsi:type="dcterms:W3CDTF">2024-05-27T03:34:00Z</dcterms:created>
  <dcterms:modified xsi:type="dcterms:W3CDTF">2026-09-21T23:42:00Z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eyJoZGlkIjoiMTM1YTljNTVjYWU0MDg5ODc1OGI0OTI3YTVlYTQyOTEifQ==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5982977E06EC43549DBC1E1EB4E81FDF_12</vt:lpwstr>
  </property>
</Properties>
</file>