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2A" w:rsidRDefault="00A6142A" w:rsidP="00A6142A">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МИНИСТЕРСТВО СЕЛЬСКОГО ХОЗЯЙСТВА РОССИЙСКОЙ ФЕДЕРАЦИИ </w:t>
      </w:r>
    </w:p>
    <w:p w:rsidR="00A6142A" w:rsidRPr="00162BB9" w:rsidRDefault="00A6142A" w:rsidP="00A6142A">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Федеральное государственное бюджетное образовательное учреждение </w:t>
      </w:r>
    </w:p>
    <w:p w:rsidR="00A6142A" w:rsidRPr="00162BB9" w:rsidRDefault="00A6142A" w:rsidP="00A6142A">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высшего образования </w:t>
      </w:r>
    </w:p>
    <w:p w:rsidR="00A6142A" w:rsidRPr="00162BB9" w:rsidRDefault="00A6142A" w:rsidP="00A6142A">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«Арктический государственный агротехнологический университет» </w:t>
      </w:r>
    </w:p>
    <w:p w:rsidR="00A6142A" w:rsidRPr="00162BB9" w:rsidRDefault="00A6142A" w:rsidP="00A6142A">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Экономический факультет  </w:t>
      </w:r>
    </w:p>
    <w:p w:rsidR="00A6142A" w:rsidRPr="00162BB9" w:rsidRDefault="00A6142A" w:rsidP="00A6142A">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Кафедра </w:t>
      </w:r>
      <w:r>
        <w:rPr>
          <w:rFonts w:ascii="Times New Roman" w:hAnsi="Times New Roman" w:cs="Times New Roman"/>
          <w:sz w:val="24"/>
          <w:szCs w:val="24"/>
        </w:rPr>
        <w:t>«Социально-гуманитарные</w:t>
      </w:r>
      <w:r w:rsidRPr="00162BB9">
        <w:rPr>
          <w:rFonts w:ascii="Times New Roman" w:hAnsi="Times New Roman" w:cs="Times New Roman"/>
          <w:sz w:val="24"/>
          <w:szCs w:val="24"/>
        </w:rPr>
        <w:t xml:space="preserve"> дисциплин</w:t>
      </w:r>
      <w:r>
        <w:rPr>
          <w:rFonts w:ascii="Times New Roman" w:hAnsi="Times New Roman" w:cs="Times New Roman"/>
          <w:sz w:val="24"/>
          <w:szCs w:val="24"/>
        </w:rPr>
        <w:t>ы</w:t>
      </w:r>
      <w:r w:rsidRPr="00162BB9">
        <w:rPr>
          <w:rFonts w:ascii="Times New Roman" w:hAnsi="Times New Roman" w:cs="Times New Roman"/>
          <w:sz w:val="24"/>
          <w:szCs w:val="24"/>
        </w:rPr>
        <w:t>»</w:t>
      </w:r>
    </w:p>
    <w:p w:rsidR="00A6142A" w:rsidRDefault="00A6142A" w:rsidP="00A6142A">
      <w:pPr>
        <w:spacing w:line="240" w:lineRule="auto"/>
        <w:jc w:val="center"/>
        <w:rPr>
          <w:rFonts w:ascii="Times New Roman" w:hAnsi="Times New Roman" w:cs="Times New Roman"/>
          <w:sz w:val="24"/>
          <w:szCs w:val="24"/>
        </w:rPr>
      </w:pPr>
    </w:p>
    <w:p w:rsidR="00A6142A" w:rsidRPr="00162BB9" w:rsidRDefault="00A6142A" w:rsidP="00A6142A">
      <w:pPr>
        <w:spacing w:line="240" w:lineRule="auto"/>
        <w:rPr>
          <w:rFonts w:ascii="Times New Roman" w:hAnsi="Times New Roman" w:cs="Times New Roman"/>
          <w:sz w:val="24"/>
          <w:szCs w:val="24"/>
        </w:rPr>
      </w:pPr>
    </w:p>
    <w:p w:rsidR="00A6142A" w:rsidRPr="00162BB9" w:rsidRDefault="00A6142A" w:rsidP="00A6142A">
      <w:pPr>
        <w:spacing w:line="240" w:lineRule="auto"/>
        <w:jc w:val="center"/>
        <w:rPr>
          <w:rFonts w:ascii="Times New Roman" w:hAnsi="Times New Roman" w:cs="Times New Roman"/>
          <w:sz w:val="24"/>
          <w:szCs w:val="24"/>
        </w:rPr>
      </w:pPr>
    </w:p>
    <w:p w:rsidR="00A6142A" w:rsidRPr="00162BB9" w:rsidRDefault="00A6142A" w:rsidP="00A6142A">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 xml:space="preserve">ОТЧЕТ </w:t>
      </w:r>
    </w:p>
    <w:p w:rsidR="00A6142A" w:rsidRDefault="00A6142A" w:rsidP="00A6142A">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 xml:space="preserve">О УЧЕБНО-МЕТОДИЧЕСКОЙ, НАУЧНОЙ И ВОСПИТАТЕЛЬНОЙ РАБОТЕ </w:t>
      </w:r>
    </w:p>
    <w:p w:rsidR="00A6142A" w:rsidRPr="00162BB9" w:rsidRDefault="00A6142A" w:rsidP="00A6142A">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КАФЕДРЫ «СОЦИАЛЬНО-ГУМАНИТАРНЫХ ДИСЦИПЛИН»</w:t>
      </w:r>
    </w:p>
    <w:p w:rsidR="00A6142A" w:rsidRPr="00162BB9" w:rsidRDefault="00A6142A" w:rsidP="00A614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ЗА 2022 –2023</w:t>
      </w:r>
      <w:r w:rsidRPr="00162BB9">
        <w:rPr>
          <w:rFonts w:ascii="Times New Roman" w:hAnsi="Times New Roman" w:cs="Times New Roman"/>
          <w:b/>
          <w:sz w:val="24"/>
          <w:szCs w:val="24"/>
        </w:rPr>
        <w:t xml:space="preserve"> УЧЕБНЫЙ ГОД</w:t>
      </w:r>
    </w:p>
    <w:p w:rsidR="00A6142A" w:rsidRPr="00162BB9" w:rsidRDefault="00A6142A" w:rsidP="00A6142A">
      <w:pPr>
        <w:spacing w:line="240" w:lineRule="auto"/>
        <w:rPr>
          <w:rFonts w:ascii="Times New Roman" w:hAnsi="Times New Roman" w:cs="Times New Roman"/>
          <w:b/>
          <w:sz w:val="24"/>
          <w:szCs w:val="24"/>
        </w:rPr>
      </w:pPr>
    </w:p>
    <w:p w:rsidR="00A6142A" w:rsidRDefault="00A6142A" w:rsidP="00A6142A">
      <w:pPr>
        <w:spacing w:line="240" w:lineRule="auto"/>
        <w:jc w:val="center"/>
        <w:rPr>
          <w:rFonts w:ascii="Times New Roman" w:hAnsi="Times New Roman" w:cs="Times New Roman"/>
          <w:b/>
          <w:sz w:val="24"/>
          <w:szCs w:val="24"/>
        </w:rPr>
      </w:pPr>
    </w:p>
    <w:p w:rsidR="00A6142A" w:rsidRPr="00162BB9" w:rsidRDefault="00A6142A" w:rsidP="00A6142A">
      <w:pPr>
        <w:spacing w:line="240" w:lineRule="auto"/>
        <w:jc w:val="center"/>
        <w:rPr>
          <w:rFonts w:ascii="Times New Roman" w:hAnsi="Times New Roman" w:cs="Times New Roman"/>
          <w:b/>
          <w:sz w:val="24"/>
          <w:szCs w:val="24"/>
        </w:rPr>
      </w:pPr>
    </w:p>
    <w:p w:rsidR="00A6142A" w:rsidRDefault="00A6142A" w:rsidP="00A6142A">
      <w:pPr>
        <w:spacing w:line="240" w:lineRule="auto"/>
        <w:rPr>
          <w:rFonts w:ascii="Times New Roman" w:hAnsi="Times New Roman" w:cs="Times New Roman"/>
          <w:b/>
          <w:sz w:val="24"/>
          <w:szCs w:val="24"/>
        </w:rPr>
      </w:pPr>
    </w:p>
    <w:p w:rsidR="00A6142A" w:rsidRPr="00162BB9" w:rsidRDefault="00A6142A" w:rsidP="00A6142A">
      <w:pPr>
        <w:spacing w:line="240" w:lineRule="auto"/>
        <w:rPr>
          <w:rFonts w:ascii="Times New Roman" w:hAnsi="Times New Roman" w:cs="Times New Roman"/>
          <w:b/>
          <w:sz w:val="24"/>
          <w:szCs w:val="24"/>
        </w:rPr>
      </w:pPr>
    </w:p>
    <w:p w:rsidR="00A6142A" w:rsidRDefault="00A6142A" w:rsidP="00A6142A">
      <w:pPr>
        <w:spacing w:line="240" w:lineRule="auto"/>
        <w:jc w:val="center"/>
        <w:rPr>
          <w:rFonts w:ascii="Times New Roman" w:hAnsi="Times New Roman" w:cs="Times New Roman"/>
          <w:b/>
          <w:sz w:val="24"/>
          <w:szCs w:val="24"/>
        </w:rPr>
      </w:pPr>
    </w:p>
    <w:p w:rsidR="00A6142A" w:rsidRPr="00162BB9" w:rsidRDefault="00A6142A" w:rsidP="00A6142A">
      <w:pPr>
        <w:spacing w:line="240" w:lineRule="auto"/>
        <w:jc w:val="center"/>
        <w:rPr>
          <w:rFonts w:ascii="Times New Roman" w:hAnsi="Times New Roman" w:cs="Times New Roman"/>
          <w:b/>
          <w:sz w:val="24"/>
          <w:szCs w:val="24"/>
        </w:rPr>
      </w:pPr>
    </w:p>
    <w:p w:rsidR="00A6142A" w:rsidRPr="00162BB9" w:rsidRDefault="00A6142A" w:rsidP="00A614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Якутск, 2023</w:t>
      </w:r>
      <w:r w:rsidRPr="00162BB9">
        <w:rPr>
          <w:rFonts w:ascii="Times New Roman" w:hAnsi="Times New Roman" w:cs="Times New Roman"/>
          <w:b/>
          <w:sz w:val="24"/>
          <w:szCs w:val="24"/>
        </w:rPr>
        <w:t xml:space="preserve"> г.</w:t>
      </w:r>
    </w:p>
    <w:p w:rsidR="00A6142A" w:rsidRPr="00162BB9" w:rsidRDefault="00A6142A" w:rsidP="00A6142A">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lastRenderedPageBreak/>
        <w:t xml:space="preserve">1. Кадры </w:t>
      </w:r>
    </w:p>
    <w:p w:rsidR="00A6142A" w:rsidRPr="00162BB9" w:rsidRDefault="00A6142A" w:rsidP="00A6142A">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 xml:space="preserve">1.1. Научно-педагогический и учебно-вспомогательный персонал, научные работники </w:t>
      </w:r>
    </w:p>
    <w:p w:rsidR="00A6142A" w:rsidRPr="00162BB9" w:rsidRDefault="00A6142A" w:rsidP="00A6142A">
      <w:pPr>
        <w:spacing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Научно-педагогический и учебно-вспомогательный персонал, научные работники</w:t>
      </w:r>
    </w:p>
    <w:p w:rsidR="00A6142A" w:rsidRPr="00162BB9" w:rsidRDefault="00A6142A" w:rsidP="00A6142A">
      <w:pPr>
        <w:spacing w:line="240" w:lineRule="auto"/>
        <w:jc w:val="center"/>
        <w:rPr>
          <w:rFonts w:ascii="Times New Roman" w:hAnsi="Times New Roman" w:cs="Times New Roman"/>
          <w:b/>
          <w:sz w:val="24"/>
          <w:szCs w:val="24"/>
        </w:rPr>
      </w:pPr>
    </w:p>
    <w:tbl>
      <w:tblPr>
        <w:tblStyle w:val="a3"/>
        <w:tblW w:w="14034" w:type="dxa"/>
        <w:tblInd w:w="-147" w:type="dxa"/>
        <w:tblLayout w:type="fixed"/>
        <w:tblLook w:val="04A0" w:firstRow="1" w:lastRow="0" w:firstColumn="1" w:lastColumn="0" w:noHBand="0" w:noVBand="1"/>
      </w:tblPr>
      <w:tblGrid>
        <w:gridCol w:w="709"/>
        <w:gridCol w:w="2977"/>
        <w:gridCol w:w="5812"/>
        <w:gridCol w:w="4536"/>
      </w:tblGrid>
      <w:tr w:rsidR="00A6142A" w:rsidRPr="00162BB9" w:rsidTr="00D30BF5">
        <w:trPr>
          <w:trHeight w:val="640"/>
        </w:trPr>
        <w:tc>
          <w:tcPr>
            <w:tcW w:w="709" w:type="dxa"/>
          </w:tcPr>
          <w:p w:rsidR="00A6142A" w:rsidRPr="00162BB9" w:rsidRDefault="00A6142A" w:rsidP="00D30BF5">
            <w:pPr>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w:t>
            </w:r>
          </w:p>
        </w:tc>
        <w:tc>
          <w:tcPr>
            <w:tcW w:w="2977" w:type="dxa"/>
          </w:tcPr>
          <w:p w:rsidR="00A6142A" w:rsidRPr="00162BB9" w:rsidRDefault="00A6142A" w:rsidP="00D30BF5">
            <w:pPr>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Должность</w:t>
            </w:r>
          </w:p>
        </w:tc>
        <w:tc>
          <w:tcPr>
            <w:tcW w:w="5812" w:type="dxa"/>
          </w:tcPr>
          <w:p w:rsidR="00A6142A" w:rsidRPr="00162BB9" w:rsidRDefault="00A6142A" w:rsidP="00D30BF5">
            <w:pPr>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Ученая степень</w:t>
            </w:r>
          </w:p>
        </w:tc>
        <w:tc>
          <w:tcPr>
            <w:tcW w:w="4536" w:type="dxa"/>
          </w:tcPr>
          <w:p w:rsidR="00A6142A" w:rsidRPr="00162BB9" w:rsidRDefault="00A6142A" w:rsidP="00D30BF5">
            <w:pPr>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Ученое звание</w:t>
            </w:r>
          </w:p>
        </w:tc>
      </w:tr>
      <w:tr w:rsidR="00A6142A" w:rsidRPr="00162BB9" w:rsidTr="00D30BF5">
        <w:trPr>
          <w:trHeight w:val="388"/>
        </w:trPr>
        <w:tc>
          <w:tcPr>
            <w:tcW w:w="709"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1</w:t>
            </w:r>
          </w:p>
        </w:tc>
        <w:tc>
          <w:tcPr>
            <w:tcW w:w="2977" w:type="dxa"/>
          </w:tcPr>
          <w:p w:rsidR="00A6142A" w:rsidRPr="00162BB9" w:rsidRDefault="00A6142A" w:rsidP="00D30BF5">
            <w:pPr>
              <w:rPr>
                <w:rFonts w:ascii="Times New Roman" w:eastAsia="Calibri" w:hAnsi="Times New Roman" w:cs="Times New Roman"/>
                <w:b/>
                <w:sz w:val="24"/>
                <w:szCs w:val="24"/>
              </w:rPr>
            </w:pPr>
            <w:r w:rsidRPr="00162BB9">
              <w:rPr>
                <w:rFonts w:ascii="Times New Roman" w:eastAsia="Calibri" w:hAnsi="Times New Roman" w:cs="Times New Roman"/>
                <w:sz w:val="24"/>
                <w:szCs w:val="24"/>
              </w:rPr>
              <w:t xml:space="preserve">Лотова Н.К. </w:t>
            </w:r>
            <w:proofErr w:type="spellStart"/>
            <w:r w:rsidRPr="00162BB9">
              <w:rPr>
                <w:rFonts w:ascii="Times New Roman" w:eastAsia="Calibri" w:hAnsi="Times New Roman" w:cs="Times New Roman"/>
                <w:sz w:val="24"/>
                <w:szCs w:val="24"/>
              </w:rPr>
              <w:t>зав.кафедрой</w:t>
            </w:r>
            <w:proofErr w:type="spellEnd"/>
            <w:r w:rsidRPr="00162BB9">
              <w:rPr>
                <w:rFonts w:ascii="Times New Roman" w:eastAsia="Calibri" w:hAnsi="Times New Roman" w:cs="Times New Roman"/>
                <w:sz w:val="24"/>
                <w:szCs w:val="24"/>
              </w:rPr>
              <w:t xml:space="preserve"> </w:t>
            </w:r>
          </w:p>
        </w:tc>
        <w:tc>
          <w:tcPr>
            <w:tcW w:w="5812" w:type="dxa"/>
          </w:tcPr>
          <w:p w:rsidR="00A6142A" w:rsidRPr="00162BB9" w:rsidRDefault="00A6142A" w:rsidP="00D30BF5">
            <w:pPr>
              <w:rPr>
                <w:rFonts w:ascii="Times New Roman" w:eastAsia="Calibri" w:hAnsi="Times New Roman" w:cs="Times New Roman"/>
                <w:b/>
                <w:sz w:val="24"/>
                <w:szCs w:val="24"/>
              </w:rPr>
            </w:pPr>
            <w:proofErr w:type="spellStart"/>
            <w:r w:rsidRPr="00162BB9">
              <w:rPr>
                <w:rFonts w:ascii="Times New Roman" w:eastAsia="Calibri" w:hAnsi="Times New Roman" w:cs="Times New Roman"/>
                <w:sz w:val="24"/>
                <w:szCs w:val="24"/>
              </w:rPr>
              <w:t>к.пед.н</w:t>
            </w:r>
            <w:proofErr w:type="spellEnd"/>
          </w:p>
        </w:tc>
        <w:tc>
          <w:tcPr>
            <w:tcW w:w="4536" w:type="dxa"/>
          </w:tcPr>
          <w:p w:rsidR="00A6142A" w:rsidRPr="00162BB9" w:rsidRDefault="00A6142A" w:rsidP="00D30BF5">
            <w:pPr>
              <w:rPr>
                <w:rFonts w:ascii="Times New Roman" w:eastAsia="Calibri" w:hAnsi="Times New Roman" w:cs="Times New Roman"/>
                <w:b/>
                <w:sz w:val="24"/>
                <w:szCs w:val="24"/>
              </w:rPr>
            </w:pPr>
            <w:r w:rsidRPr="00162BB9">
              <w:rPr>
                <w:rFonts w:ascii="Times New Roman" w:eastAsia="Calibri" w:hAnsi="Times New Roman" w:cs="Times New Roman"/>
                <w:sz w:val="24"/>
                <w:szCs w:val="24"/>
              </w:rPr>
              <w:t>доцент</w:t>
            </w:r>
          </w:p>
        </w:tc>
      </w:tr>
      <w:tr w:rsidR="00A6142A" w:rsidRPr="00DB4791" w:rsidTr="00D30BF5">
        <w:trPr>
          <w:trHeight w:val="403"/>
        </w:trPr>
        <w:tc>
          <w:tcPr>
            <w:tcW w:w="709" w:type="dxa"/>
          </w:tcPr>
          <w:p w:rsidR="00A6142A" w:rsidRPr="00DB4791" w:rsidRDefault="00A6142A" w:rsidP="00D30BF5">
            <w:pPr>
              <w:rPr>
                <w:rFonts w:ascii="Times New Roman" w:eastAsia="Calibri" w:hAnsi="Times New Roman" w:cs="Times New Roman"/>
                <w:sz w:val="24"/>
                <w:szCs w:val="24"/>
              </w:rPr>
            </w:pPr>
            <w:r w:rsidRPr="00DB4791">
              <w:rPr>
                <w:rFonts w:ascii="Times New Roman" w:eastAsia="Calibri" w:hAnsi="Times New Roman" w:cs="Times New Roman"/>
                <w:sz w:val="24"/>
                <w:szCs w:val="24"/>
              </w:rPr>
              <w:t>2</w:t>
            </w:r>
          </w:p>
        </w:tc>
        <w:tc>
          <w:tcPr>
            <w:tcW w:w="2977" w:type="dxa"/>
          </w:tcPr>
          <w:p w:rsidR="00A6142A" w:rsidRPr="00DB4791" w:rsidRDefault="00A6142A" w:rsidP="00D30BF5">
            <w:pPr>
              <w:rPr>
                <w:rFonts w:ascii="Times New Roman" w:eastAsia="Calibri" w:hAnsi="Times New Roman" w:cs="Times New Roman"/>
                <w:sz w:val="24"/>
                <w:szCs w:val="24"/>
              </w:rPr>
            </w:pPr>
            <w:proofErr w:type="spellStart"/>
            <w:r w:rsidRPr="00DB4791">
              <w:rPr>
                <w:rFonts w:ascii="Times New Roman" w:hAnsi="Times New Roman" w:cs="Times New Roman"/>
                <w:sz w:val="24"/>
                <w:szCs w:val="24"/>
              </w:rPr>
              <w:t>Лаппарова</w:t>
            </w:r>
            <w:proofErr w:type="spellEnd"/>
            <w:r w:rsidRPr="00DB4791">
              <w:rPr>
                <w:rFonts w:ascii="Times New Roman" w:hAnsi="Times New Roman" w:cs="Times New Roman"/>
                <w:sz w:val="24"/>
                <w:szCs w:val="24"/>
              </w:rPr>
              <w:t xml:space="preserve"> И.Ф</w:t>
            </w:r>
          </w:p>
        </w:tc>
        <w:tc>
          <w:tcPr>
            <w:tcW w:w="5812" w:type="dxa"/>
          </w:tcPr>
          <w:p w:rsidR="00A6142A" w:rsidRPr="00DB4791" w:rsidRDefault="00A6142A" w:rsidP="00D30BF5">
            <w:pPr>
              <w:rPr>
                <w:rFonts w:ascii="Times New Roman" w:eastAsia="Calibri" w:hAnsi="Times New Roman" w:cs="Times New Roman"/>
                <w:sz w:val="24"/>
                <w:szCs w:val="24"/>
              </w:rPr>
            </w:pPr>
            <w:proofErr w:type="spellStart"/>
            <w:r w:rsidRPr="00DB4791">
              <w:rPr>
                <w:rFonts w:ascii="Times New Roman" w:eastAsia="Calibri" w:hAnsi="Times New Roman" w:cs="Times New Roman"/>
                <w:sz w:val="24"/>
                <w:szCs w:val="24"/>
              </w:rPr>
              <w:t>к.ист.н</w:t>
            </w:r>
            <w:proofErr w:type="spellEnd"/>
          </w:p>
        </w:tc>
        <w:tc>
          <w:tcPr>
            <w:tcW w:w="4536" w:type="dxa"/>
          </w:tcPr>
          <w:p w:rsidR="00A6142A" w:rsidRPr="00DB4791" w:rsidRDefault="00A6142A" w:rsidP="00D30BF5">
            <w:pPr>
              <w:rPr>
                <w:rFonts w:ascii="Times New Roman" w:eastAsia="Calibri" w:hAnsi="Times New Roman" w:cs="Times New Roman"/>
                <w:sz w:val="24"/>
                <w:szCs w:val="24"/>
              </w:rPr>
            </w:pPr>
            <w:r w:rsidRPr="00DB4791">
              <w:rPr>
                <w:rFonts w:ascii="Times New Roman" w:eastAsia="Calibri" w:hAnsi="Times New Roman" w:cs="Times New Roman"/>
                <w:sz w:val="24"/>
                <w:szCs w:val="24"/>
              </w:rPr>
              <w:t>доцент</w:t>
            </w:r>
          </w:p>
        </w:tc>
      </w:tr>
      <w:tr w:rsidR="00A6142A" w:rsidRPr="00162BB9" w:rsidTr="00D30BF5">
        <w:trPr>
          <w:trHeight w:val="338"/>
        </w:trPr>
        <w:tc>
          <w:tcPr>
            <w:tcW w:w="709" w:type="dxa"/>
          </w:tcPr>
          <w:p w:rsidR="00A6142A" w:rsidRPr="00162BB9" w:rsidRDefault="00A6142A" w:rsidP="00D30BF5">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7"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Иванова О.Н.</w:t>
            </w:r>
          </w:p>
        </w:tc>
        <w:tc>
          <w:tcPr>
            <w:tcW w:w="5812" w:type="dxa"/>
          </w:tcPr>
          <w:p w:rsidR="00A6142A" w:rsidRPr="00162BB9" w:rsidRDefault="00A6142A" w:rsidP="00D30BF5">
            <w:pPr>
              <w:rPr>
                <w:rFonts w:ascii="Times New Roman" w:eastAsia="Calibri" w:hAnsi="Times New Roman" w:cs="Times New Roman"/>
                <w:sz w:val="24"/>
                <w:szCs w:val="24"/>
              </w:rPr>
            </w:pPr>
            <w:proofErr w:type="spellStart"/>
            <w:r w:rsidRPr="00162BB9">
              <w:rPr>
                <w:rFonts w:ascii="Times New Roman" w:eastAsia="Calibri" w:hAnsi="Times New Roman" w:cs="Times New Roman"/>
                <w:sz w:val="24"/>
                <w:szCs w:val="24"/>
              </w:rPr>
              <w:t>к.пед.н</w:t>
            </w:r>
            <w:proofErr w:type="spellEnd"/>
          </w:p>
        </w:tc>
        <w:tc>
          <w:tcPr>
            <w:tcW w:w="4536"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доцент</w:t>
            </w:r>
          </w:p>
        </w:tc>
      </w:tr>
      <w:tr w:rsidR="00A6142A" w:rsidRPr="00162BB9" w:rsidTr="00D30BF5">
        <w:trPr>
          <w:trHeight w:val="301"/>
        </w:trPr>
        <w:tc>
          <w:tcPr>
            <w:tcW w:w="709" w:type="dxa"/>
          </w:tcPr>
          <w:p w:rsidR="00A6142A" w:rsidRPr="00162BB9" w:rsidRDefault="00A6142A" w:rsidP="00D30BF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2977" w:type="dxa"/>
          </w:tcPr>
          <w:p w:rsidR="00A6142A" w:rsidRPr="00162BB9" w:rsidRDefault="00A6142A" w:rsidP="00D30BF5">
            <w:pPr>
              <w:rPr>
                <w:rFonts w:ascii="Times New Roman" w:eastAsia="Calibri" w:hAnsi="Times New Roman" w:cs="Times New Roman"/>
                <w:sz w:val="24"/>
                <w:szCs w:val="24"/>
              </w:rPr>
            </w:pPr>
            <w:proofErr w:type="spellStart"/>
            <w:r w:rsidRPr="00162BB9">
              <w:rPr>
                <w:rFonts w:ascii="Times New Roman" w:eastAsia="Calibri" w:hAnsi="Times New Roman" w:cs="Times New Roman"/>
                <w:sz w:val="24"/>
                <w:szCs w:val="24"/>
              </w:rPr>
              <w:t>Жондоров</w:t>
            </w:r>
            <w:proofErr w:type="spellEnd"/>
            <w:r w:rsidRPr="00162BB9">
              <w:rPr>
                <w:rFonts w:ascii="Times New Roman" w:eastAsia="Calibri" w:hAnsi="Times New Roman" w:cs="Times New Roman"/>
                <w:sz w:val="24"/>
                <w:szCs w:val="24"/>
              </w:rPr>
              <w:t xml:space="preserve"> П.Н.</w:t>
            </w:r>
          </w:p>
        </w:tc>
        <w:tc>
          <w:tcPr>
            <w:tcW w:w="5812"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 xml:space="preserve">к. </w:t>
            </w:r>
            <w:proofErr w:type="spellStart"/>
            <w:r w:rsidRPr="00162BB9">
              <w:rPr>
                <w:rFonts w:ascii="Times New Roman" w:eastAsia="Calibri" w:hAnsi="Times New Roman" w:cs="Times New Roman"/>
                <w:sz w:val="24"/>
                <w:szCs w:val="24"/>
              </w:rPr>
              <w:t>филос.н</w:t>
            </w:r>
            <w:proofErr w:type="spellEnd"/>
          </w:p>
        </w:tc>
        <w:tc>
          <w:tcPr>
            <w:tcW w:w="4536"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доцент</w:t>
            </w:r>
          </w:p>
        </w:tc>
      </w:tr>
      <w:tr w:rsidR="00A6142A" w:rsidRPr="00162BB9" w:rsidTr="00D30BF5">
        <w:trPr>
          <w:trHeight w:val="301"/>
        </w:trPr>
        <w:tc>
          <w:tcPr>
            <w:tcW w:w="709" w:type="dxa"/>
          </w:tcPr>
          <w:p w:rsidR="00A6142A" w:rsidRPr="00162BB9" w:rsidRDefault="00A6142A" w:rsidP="00D30BF5">
            <w:pPr>
              <w:rPr>
                <w:rFonts w:ascii="Times New Roman" w:eastAsia="Calibri" w:hAnsi="Times New Roman" w:cs="Times New Roman"/>
                <w:sz w:val="24"/>
                <w:szCs w:val="24"/>
              </w:rPr>
            </w:pPr>
          </w:p>
        </w:tc>
        <w:tc>
          <w:tcPr>
            <w:tcW w:w="2977"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b/>
                <w:sz w:val="24"/>
                <w:szCs w:val="24"/>
              </w:rPr>
              <w:t>Старший преподаватель</w:t>
            </w:r>
          </w:p>
        </w:tc>
        <w:tc>
          <w:tcPr>
            <w:tcW w:w="5812" w:type="dxa"/>
          </w:tcPr>
          <w:p w:rsidR="00A6142A" w:rsidRPr="00162BB9" w:rsidRDefault="00A6142A" w:rsidP="00D30BF5">
            <w:pPr>
              <w:rPr>
                <w:rFonts w:ascii="Times New Roman" w:eastAsia="Calibri" w:hAnsi="Times New Roman" w:cs="Times New Roman"/>
                <w:sz w:val="24"/>
                <w:szCs w:val="24"/>
              </w:rPr>
            </w:pPr>
          </w:p>
        </w:tc>
        <w:tc>
          <w:tcPr>
            <w:tcW w:w="4536" w:type="dxa"/>
          </w:tcPr>
          <w:p w:rsidR="00A6142A" w:rsidRPr="00162BB9" w:rsidRDefault="00A6142A" w:rsidP="00D30BF5">
            <w:pPr>
              <w:rPr>
                <w:rFonts w:ascii="Times New Roman" w:eastAsia="Calibri" w:hAnsi="Times New Roman" w:cs="Times New Roman"/>
                <w:sz w:val="24"/>
                <w:szCs w:val="24"/>
              </w:rPr>
            </w:pPr>
          </w:p>
        </w:tc>
      </w:tr>
      <w:tr w:rsidR="00A6142A" w:rsidRPr="00162BB9" w:rsidTr="00D30BF5">
        <w:trPr>
          <w:trHeight w:val="208"/>
        </w:trPr>
        <w:tc>
          <w:tcPr>
            <w:tcW w:w="709" w:type="dxa"/>
          </w:tcPr>
          <w:p w:rsidR="00A6142A" w:rsidRPr="00162BB9" w:rsidRDefault="00A6142A" w:rsidP="00D30BF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2977"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Борисова В.П.</w:t>
            </w:r>
          </w:p>
        </w:tc>
        <w:tc>
          <w:tcPr>
            <w:tcW w:w="5812"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w:t>
            </w:r>
          </w:p>
        </w:tc>
        <w:tc>
          <w:tcPr>
            <w:tcW w:w="4536" w:type="dxa"/>
          </w:tcPr>
          <w:p w:rsidR="00A6142A" w:rsidRPr="00162BB9" w:rsidRDefault="00A6142A" w:rsidP="00D30BF5">
            <w:pPr>
              <w:rPr>
                <w:rFonts w:ascii="Times New Roman" w:eastAsia="Calibri" w:hAnsi="Times New Roman" w:cs="Times New Roman"/>
                <w:sz w:val="24"/>
                <w:szCs w:val="24"/>
              </w:rPr>
            </w:pPr>
          </w:p>
        </w:tc>
      </w:tr>
      <w:tr w:rsidR="00A6142A" w:rsidRPr="00162BB9" w:rsidTr="00D30BF5">
        <w:trPr>
          <w:trHeight w:val="230"/>
        </w:trPr>
        <w:tc>
          <w:tcPr>
            <w:tcW w:w="709" w:type="dxa"/>
          </w:tcPr>
          <w:p w:rsidR="00A6142A" w:rsidRPr="00162BB9" w:rsidRDefault="00A6142A" w:rsidP="00D30BF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2977" w:type="dxa"/>
          </w:tcPr>
          <w:p w:rsidR="00A6142A" w:rsidRPr="00162BB9" w:rsidRDefault="00A6142A" w:rsidP="00D30BF5">
            <w:pPr>
              <w:rPr>
                <w:rFonts w:ascii="Times New Roman" w:eastAsia="Calibri" w:hAnsi="Times New Roman" w:cs="Times New Roman"/>
                <w:sz w:val="24"/>
                <w:szCs w:val="24"/>
              </w:rPr>
            </w:pPr>
            <w:proofErr w:type="spellStart"/>
            <w:r w:rsidRPr="00162BB9">
              <w:rPr>
                <w:rFonts w:ascii="Times New Roman" w:eastAsia="Calibri" w:hAnsi="Times New Roman" w:cs="Times New Roman"/>
                <w:sz w:val="24"/>
                <w:szCs w:val="24"/>
              </w:rPr>
              <w:t>Прудецкая</w:t>
            </w:r>
            <w:proofErr w:type="spellEnd"/>
            <w:r w:rsidRPr="00162BB9">
              <w:rPr>
                <w:rFonts w:ascii="Times New Roman" w:eastAsia="Calibri" w:hAnsi="Times New Roman" w:cs="Times New Roman"/>
                <w:sz w:val="24"/>
                <w:szCs w:val="24"/>
              </w:rPr>
              <w:t xml:space="preserve"> Н.Е.</w:t>
            </w:r>
          </w:p>
        </w:tc>
        <w:tc>
          <w:tcPr>
            <w:tcW w:w="5812"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w:t>
            </w:r>
          </w:p>
        </w:tc>
        <w:tc>
          <w:tcPr>
            <w:tcW w:w="4536" w:type="dxa"/>
          </w:tcPr>
          <w:p w:rsidR="00A6142A" w:rsidRPr="00162BB9" w:rsidRDefault="00A6142A" w:rsidP="00D30BF5">
            <w:pPr>
              <w:rPr>
                <w:rFonts w:ascii="Times New Roman" w:eastAsia="Calibri" w:hAnsi="Times New Roman" w:cs="Times New Roman"/>
                <w:sz w:val="24"/>
                <w:szCs w:val="24"/>
              </w:rPr>
            </w:pPr>
          </w:p>
        </w:tc>
      </w:tr>
      <w:tr w:rsidR="00A6142A" w:rsidRPr="00162BB9" w:rsidTr="00D30BF5">
        <w:trPr>
          <w:trHeight w:val="230"/>
        </w:trPr>
        <w:tc>
          <w:tcPr>
            <w:tcW w:w="709" w:type="dxa"/>
          </w:tcPr>
          <w:p w:rsidR="00A6142A" w:rsidRPr="00162BB9" w:rsidRDefault="00A6142A" w:rsidP="00D30BF5">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77" w:type="dxa"/>
          </w:tcPr>
          <w:p w:rsidR="00A6142A" w:rsidRPr="00162BB9" w:rsidRDefault="00A6142A" w:rsidP="00D30BF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Матаннанова</w:t>
            </w:r>
            <w:proofErr w:type="spellEnd"/>
            <w:r>
              <w:rPr>
                <w:rFonts w:ascii="Times New Roman" w:eastAsia="Calibri" w:hAnsi="Times New Roman" w:cs="Times New Roman"/>
                <w:sz w:val="24"/>
                <w:szCs w:val="24"/>
              </w:rPr>
              <w:t xml:space="preserve"> М.В.</w:t>
            </w:r>
          </w:p>
        </w:tc>
        <w:tc>
          <w:tcPr>
            <w:tcW w:w="5812" w:type="dxa"/>
          </w:tcPr>
          <w:p w:rsidR="00A6142A" w:rsidRPr="00162BB9" w:rsidRDefault="00A6142A" w:rsidP="00D30BF5">
            <w:pPr>
              <w:rPr>
                <w:rFonts w:ascii="Times New Roman" w:eastAsia="Calibri" w:hAnsi="Times New Roman" w:cs="Times New Roman"/>
                <w:sz w:val="24"/>
                <w:szCs w:val="24"/>
              </w:rPr>
            </w:pPr>
          </w:p>
        </w:tc>
        <w:tc>
          <w:tcPr>
            <w:tcW w:w="4536" w:type="dxa"/>
          </w:tcPr>
          <w:p w:rsidR="00A6142A" w:rsidRPr="00162BB9" w:rsidRDefault="00A6142A" w:rsidP="00D30BF5">
            <w:pPr>
              <w:rPr>
                <w:rFonts w:ascii="Times New Roman" w:eastAsia="Calibri" w:hAnsi="Times New Roman" w:cs="Times New Roman"/>
                <w:sz w:val="24"/>
                <w:szCs w:val="24"/>
              </w:rPr>
            </w:pPr>
          </w:p>
        </w:tc>
      </w:tr>
      <w:tr w:rsidR="00A6142A" w:rsidRPr="00162BB9" w:rsidTr="00D30BF5">
        <w:trPr>
          <w:trHeight w:val="230"/>
        </w:trPr>
        <w:tc>
          <w:tcPr>
            <w:tcW w:w="709" w:type="dxa"/>
          </w:tcPr>
          <w:p w:rsidR="00A6142A" w:rsidRDefault="00A6142A" w:rsidP="00D30BF5">
            <w:pPr>
              <w:rPr>
                <w:rFonts w:ascii="Times New Roman" w:eastAsia="Calibri" w:hAnsi="Times New Roman" w:cs="Times New Roman"/>
                <w:sz w:val="24"/>
                <w:szCs w:val="24"/>
              </w:rPr>
            </w:pPr>
          </w:p>
        </w:tc>
        <w:tc>
          <w:tcPr>
            <w:tcW w:w="2977" w:type="dxa"/>
          </w:tcPr>
          <w:p w:rsidR="00A6142A" w:rsidRDefault="00A6142A" w:rsidP="00D30BF5">
            <w:pPr>
              <w:rPr>
                <w:rFonts w:ascii="Times New Roman" w:eastAsia="Calibri" w:hAnsi="Times New Roman" w:cs="Times New Roman"/>
                <w:sz w:val="24"/>
                <w:szCs w:val="24"/>
              </w:rPr>
            </w:pPr>
            <w:r>
              <w:rPr>
                <w:rFonts w:ascii="Times New Roman" w:eastAsia="Calibri" w:hAnsi="Times New Roman" w:cs="Times New Roman"/>
                <w:sz w:val="24"/>
                <w:szCs w:val="24"/>
              </w:rPr>
              <w:t>Иванов А.Е.</w:t>
            </w:r>
          </w:p>
        </w:tc>
        <w:tc>
          <w:tcPr>
            <w:tcW w:w="5812" w:type="dxa"/>
          </w:tcPr>
          <w:p w:rsidR="00A6142A" w:rsidRPr="00162BB9" w:rsidRDefault="00A6142A" w:rsidP="00D30BF5">
            <w:pPr>
              <w:rPr>
                <w:rFonts w:ascii="Times New Roman" w:eastAsia="Calibri" w:hAnsi="Times New Roman" w:cs="Times New Roman"/>
                <w:sz w:val="24"/>
                <w:szCs w:val="24"/>
              </w:rPr>
            </w:pPr>
          </w:p>
        </w:tc>
        <w:tc>
          <w:tcPr>
            <w:tcW w:w="4536" w:type="dxa"/>
          </w:tcPr>
          <w:p w:rsidR="00A6142A" w:rsidRPr="00162BB9" w:rsidRDefault="00A6142A" w:rsidP="00D30BF5">
            <w:pPr>
              <w:rPr>
                <w:rFonts w:ascii="Times New Roman" w:eastAsia="Calibri" w:hAnsi="Times New Roman" w:cs="Times New Roman"/>
                <w:sz w:val="24"/>
                <w:szCs w:val="24"/>
              </w:rPr>
            </w:pPr>
          </w:p>
        </w:tc>
      </w:tr>
      <w:tr w:rsidR="00A6142A" w:rsidRPr="00162BB9" w:rsidTr="00D30BF5">
        <w:trPr>
          <w:trHeight w:val="230"/>
        </w:trPr>
        <w:tc>
          <w:tcPr>
            <w:tcW w:w="709" w:type="dxa"/>
          </w:tcPr>
          <w:p w:rsidR="00A6142A" w:rsidRDefault="00A6142A" w:rsidP="00D30BF5">
            <w:pPr>
              <w:rPr>
                <w:rFonts w:ascii="Times New Roman" w:eastAsia="Calibri" w:hAnsi="Times New Roman" w:cs="Times New Roman"/>
                <w:sz w:val="24"/>
                <w:szCs w:val="24"/>
              </w:rPr>
            </w:pPr>
          </w:p>
        </w:tc>
        <w:tc>
          <w:tcPr>
            <w:tcW w:w="2977" w:type="dxa"/>
          </w:tcPr>
          <w:p w:rsidR="00A6142A" w:rsidRPr="00DB4791" w:rsidRDefault="00A6142A" w:rsidP="00D30BF5">
            <w:pPr>
              <w:rPr>
                <w:rFonts w:ascii="Times New Roman" w:eastAsia="Calibri" w:hAnsi="Times New Roman" w:cs="Times New Roman"/>
                <w:b/>
                <w:sz w:val="24"/>
                <w:szCs w:val="24"/>
              </w:rPr>
            </w:pPr>
            <w:r w:rsidRPr="00DB4791">
              <w:rPr>
                <w:rFonts w:ascii="Times New Roman" w:eastAsia="Calibri" w:hAnsi="Times New Roman" w:cs="Times New Roman"/>
                <w:b/>
                <w:sz w:val="24"/>
                <w:szCs w:val="24"/>
              </w:rPr>
              <w:t>Ассистент</w:t>
            </w:r>
          </w:p>
        </w:tc>
        <w:tc>
          <w:tcPr>
            <w:tcW w:w="5812" w:type="dxa"/>
          </w:tcPr>
          <w:p w:rsidR="00A6142A" w:rsidRPr="00162BB9" w:rsidRDefault="00A6142A" w:rsidP="00D30BF5">
            <w:pPr>
              <w:rPr>
                <w:rFonts w:ascii="Times New Roman" w:eastAsia="Calibri" w:hAnsi="Times New Roman" w:cs="Times New Roman"/>
                <w:sz w:val="24"/>
                <w:szCs w:val="24"/>
              </w:rPr>
            </w:pPr>
          </w:p>
        </w:tc>
        <w:tc>
          <w:tcPr>
            <w:tcW w:w="4536" w:type="dxa"/>
          </w:tcPr>
          <w:p w:rsidR="00A6142A" w:rsidRPr="00162BB9" w:rsidRDefault="00A6142A" w:rsidP="00D30BF5">
            <w:pPr>
              <w:rPr>
                <w:rFonts w:ascii="Times New Roman" w:eastAsia="Calibri" w:hAnsi="Times New Roman" w:cs="Times New Roman"/>
                <w:sz w:val="24"/>
                <w:szCs w:val="24"/>
              </w:rPr>
            </w:pPr>
          </w:p>
        </w:tc>
      </w:tr>
      <w:tr w:rsidR="00A6142A" w:rsidRPr="00162BB9" w:rsidTr="00D30BF5">
        <w:trPr>
          <w:trHeight w:val="230"/>
        </w:trPr>
        <w:tc>
          <w:tcPr>
            <w:tcW w:w="709" w:type="dxa"/>
          </w:tcPr>
          <w:p w:rsidR="00A6142A" w:rsidRDefault="00A6142A" w:rsidP="00D30BF5">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77" w:type="dxa"/>
          </w:tcPr>
          <w:p w:rsidR="00A6142A" w:rsidRDefault="00A6142A" w:rsidP="00D30BF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Хихлун</w:t>
            </w:r>
            <w:proofErr w:type="spellEnd"/>
            <w:r>
              <w:rPr>
                <w:rFonts w:ascii="Times New Roman" w:eastAsia="Calibri" w:hAnsi="Times New Roman" w:cs="Times New Roman"/>
                <w:sz w:val="24"/>
                <w:szCs w:val="24"/>
              </w:rPr>
              <w:t xml:space="preserve"> А.В.</w:t>
            </w:r>
          </w:p>
        </w:tc>
        <w:tc>
          <w:tcPr>
            <w:tcW w:w="5812" w:type="dxa"/>
          </w:tcPr>
          <w:p w:rsidR="00A6142A" w:rsidRPr="00162BB9" w:rsidRDefault="00A6142A" w:rsidP="00D30BF5">
            <w:pPr>
              <w:rPr>
                <w:rFonts w:ascii="Times New Roman" w:eastAsia="Calibri" w:hAnsi="Times New Roman" w:cs="Times New Roman"/>
                <w:sz w:val="24"/>
                <w:szCs w:val="24"/>
              </w:rPr>
            </w:pPr>
          </w:p>
        </w:tc>
        <w:tc>
          <w:tcPr>
            <w:tcW w:w="4536" w:type="dxa"/>
          </w:tcPr>
          <w:p w:rsidR="00A6142A" w:rsidRPr="00162BB9" w:rsidRDefault="00A6142A" w:rsidP="00D30BF5">
            <w:pPr>
              <w:rPr>
                <w:rFonts w:ascii="Times New Roman" w:eastAsia="Calibri" w:hAnsi="Times New Roman" w:cs="Times New Roman"/>
                <w:sz w:val="24"/>
                <w:szCs w:val="24"/>
              </w:rPr>
            </w:pPr>
          </w:p>
        </w:tc>
      </w:tr>
      <w:tr w:rsidR="00A6142A" w:rsidRPr="00162BB9" w:rsidTr="00D30BF5">
        <w:trPr>
          <w:trHeight w:val="230"/>
        </w:trPr>
        <w:tc>
          <w:tcPr>
            <w:tcW w:w="709" w:type="dxa"/>
          </w:tcPr>
          <w:p w:rsidR="00A6142A" w:rsidRPr="00162BB9" w:rsidRDefault="00A6142A" w:rsidP="00D30BF5">
            <w:pPr>
              <w:rPr>
                <w:rFonts w:ascii="Times New Roman" w:eastAsia="Calibri" w:hAnsi="Times New Roman" w:cs="Times New Roman"/>
                <w:sz w:val="24"/>
                <w:szCs w:val="24"/>
              </w:rPr>
            </w:pPr>
          </w:p>
        </w:tc>
        <w:tc>
          <w:tcPr>
            <w:tcW w:w="2977" w:type="dxa"/>
          </w:tcPr>
          <w:p w:rsidR="00A6142A" w:rsidRPr="00162BB9" w:rsidRDefault="00A6142A" w:rsidP="00D30BF5">
            <w:pPr>
              <w:rPr>
                <w:rFonts w:ascii="Times New Roman" w:eastAsia="Calibri" w:hAnsi="Times New Roman" w:cs="Times New Roman"/>
                <w:b/>
                <w:sz w:val="24"/>
                <w:szCs w:val="24"/>
              </w:rPr>
            </w:pPr>
            <w:r w:rsidRPr="00162BB9">
              <w:rPr>
                <w:rFonts w:ascii="Times New Roman" w:eastAsia="Calibri" w:hAnsi="Times New Roman" w:cs="Times New Roman"/>
                <w:b/>
                <w:sz w:val="24"/>
                <w:szCs w:val="24"/>
              </w:rPr>
              <w:t>Совместители</w:t>
            </w:r>
          </w:p>
        </w:tc>
        <w:tc>
          <w:tcPr>
            <w:tcW w:w="5812" w:type="dxa"/>
          </w:tcPr>
          <w:p w:rsidR="00A6142A" w:rsidRPr="00162BB9" w:rsidRDefault="00A6142A" w:rsidP="00D30BF5">
            <w:pPr>
              <w:rPr>
                <w:rFonts w:ascii="Times New Roman" w:eastAsia="Calibri" w:hAnsi="Times New Roman" w:cs="Times New Roman"/>
                <w:sz w:val="24"/>
                <w:szCs w:val="24"/>
              </w:rPr>
            </w:pPr>
          </w:p>
        </w:tc>
        <w:tc>
          <w:tcPr>
            <w:tcW w:w="4536" w:type="dxa"/>
          </w:tcPr>
          <w:p w:rsidR="00A6142A" w:rsidRPr="00162BB9" w:rsidRDefault="00A6142A" w:rsidP="00D30BF5">
            <w:pPr>
              <w:rPr>
                <w:rFonts w:ascii="Times New Roman" w:eastAsia="Calibri" w:hAnsi="Times New Roman" w:cs="Times New Roman"/>
                <w:sz w:val="24"/>
                <w:szCs w:val="24"/>
              </w:rPr>
            </w:pPr>
          </w:p>
        </w:tc>
      </w:tr>
      <w:tr w:rsidR="00A6142A" w:rsidRPr="00162BB9" w:rsidTr="00D30BF5">
        <w:trPr>
          <w:trHeight w:val="230"/>
        </w:trPr>
        <w:tc>
          <w:tcPr>
            <w:tcW w:w="709" w:type="dxa"/>
          </w:tcPr>
          <w:p w:rsidR="00A6142A" w:rsidRPr="00162BB9" w:rsidRDefault="00A6142A" w:rsidP="00D30BF5">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977" w:type="dxa"/>
          </w:tcPr>
          <w:p w:rsidR="00A6142A" w:rsidRPr="00162BB9" w:rsidRDefault="00A6142A" w:rsidP="00D30BF5">
            <w:pPr>
              <w:rPr>
                <w:rFonts w:ascii="Times New Roman" w:eastAsia="Calibri" w:hAnsi="Times New Roman" w:cs="Times New Roman"/>
                <w:sz w:val="24"/>
                <w:szCs w:val="24"/>
              </w:rPr>
            </w:pPr>
            <w:r>
              <w:rPr>
                <w:rFonts w:ascii="Times New Roman" w:eastAsia="Calibri" w:hAnsi="Times New Roman" w:cs="Times New Roman"/>
                <w:sz w:val="24"/>
                <w:szCs w:val="24"/>
              </w:rPr>
              <w:t>Мартынов А.А.</w:t>
            </w:r>
          </w:p>
        </w:tc>
        <w:tc>
          <w:tcPr>
            <w:tcW w:w="5812" w:type="dxa"/>
          </w:tcPr>
          <w:p w:rsidR="00A6142A" w:rsidRPr="00162BB9" w:rsidRDefault="00A6142A" w:rsidP="00D30BF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к.б</w:t>
            </w:r>
            <w:r w:rsidRPr="00162BB9">
              <w:rPr>
                <w:rFonts w:ascii="Times New Roman" w:eastAsia="Calibri" w:hAnsi="Times New Roman" w:cs="Times New Roman"/>
                <w:sz w:val="24"/>
                <w:szCs w:val="24"/>
              </w:rPr>
              <w:t>.н</w:t>
            </w:r>
            <w:proofErr w:type="spellEnd"/>
          </w:p>
        </w:tc>
        <w:tc>
          <w:tcPr>
            <w:tcW w:w="4536" w:type="dxa"/>
          </w:tcPr>
          <w:p w:rsidR="00A6142A" w:rsidRPr="00162BB9" w:rsidRDefault="00A6142A" w:rsidP="00D30BF5">
            <w:pPr>
              <w:rPr>
                <w:rFonts w:ascii="Times New Roman" w:eastAsia="Calibri" w:hAnsi="Times New Roman" w:cs="Times New Roman"/>
                <w:sz w:val="24"/>
                <w:szCs w:val="24"/>
              </w:rPr>
            </w:pPr>
            <w:r w:rsidRPr="00162BB9">
              <w:rPr>
                <w:rFonts w:ascii="Times New Roman" w:eastAsia="Calibri" w:hAnsi="Times New Roman" w:cs="Times New Roman"/>
                <w:sz w:val="24"/>
                <w:szCs w:val="24"/>
              </w:rPr>
              <w:t>доцент</w:t>
            </w:r>
          </w:p>
        </w:tc>
      </w:tr>
      <w:tr w:rsidR="00A6142A" w:rsidRPr="00162BB9" w:rsidTr="00D30BF5">
        <w:trPr>
          <w:trHeight w:val="273"/>
        </w:trPr>
        <w:tc>
          <w:tcPr>
            <w:tcW w:w="709" w:type="dxa"/>
          </w:tcPr>
          <w:p w:rsidR="00A6142A" w:rsidRPr="00162BB9" w:rsidRDefault="00A6142A" w:rsidP="00D30BF5">
            <w:pPr>
              <w:rPr>
                <w:rFonts w:ascii="Times New Roman" w:eastAsia="Calibri" w:hAnsi="Times New Roman" w:cs="Times New Roman"/>
                <w:sz w:val="24"/>
                <w:szCs w:val="24"/>
              </w:rPr>
            </w:pPr>
          </w:p>
        </w:tc>
        <w:tc>
          <w:tcPr>
            <w:tcW w:w="2977" w:type="dxa"/>
          </w:tcPr>
          <w:p w:rsidR="00A6142A" w:rsidRPr="00162BB9" w:rsidRDefault="00A6142A" w:rsidP="00D30BF5">
            <w:pPr>
              <w:rPr>
                <w:rFonts w:ascii="Times New Roman" w:eastAsia="Calibri" w:hAnsi="Times New Roman" w:cs="Times New Roman"/>
                <w:b/>
                <w:sz w:val="24"/>
                <w:szCs w:val="24"/>
              </w:rPr>
            </w:pPr>
            <w:r w:rsidRPr="00162BB9">
              <w:rPr>
                <w:rFonts w:ascii="Times New Roman" w:eastAsia="Calibri" w:hAnsi="Times New Roman" w:cs="Times New Roman"/>
                <w:b/>
                <w:sz w:val="24"/>
                <w:szCs w:val="24"/>
              </w:rPr>
              <w:t>Старший- лаборант</w:t>
            </w:r>
          </w:p>
        </w:tc>
        <w:tc>
          <w:tcPr>
            <w:tcW w:w="5812" w:type="dxa"/>
          </w:tcPr>
          <w:p w:rsidR="00A6142A" w:rsidRPr="00162BB9" w:rsidRDefault="00A6142A" w:rsidP="00D30BF5">
            <w:pPr>
              <w:rPr>
                <w:rFonts w:ascii="Times New Roman" w:eastAsia="Calibri" w:hAnsi="Times New Roman" w:cs="Times New Roman"/>
                <w:b/>
                <w:sz w:val="24"/>
                <w:szCs w:val="24"/>
              </w:rPr>
            </w:pPr>
          </w:p>
        </w:tc>
        <w:tc>
          <w:tcPr>
            <w:tcW w:w="4536" w:type="dxa"/>
          </w:tcPr>
          <w:p w:rsidR="00A6142A" w:rsidRPr="00162BB9" w:rsidRDefault="00A6142A" w:rsidP="00D30BF5">
            <w:pPr>
              <w:rPr>
                <w:rFonts w:ascii="Times New Roman" w:eastAsia="Calibri" w:hAnsi="Times New Roman" w:cs="Times New Roman"/>
                <w:b/>
                <w:sz w:val="24"/>
                <w:szCs w:val="24"/>
              </w:rPr>
            </w:pPr>
          </w:p>
        </w:tc>
      </w:tr>
      <w:tr w:rsidR="00A6142A" w:rsidRPr="00162BB9" w:rsidTr="00D30BF5">
        <w:trPr>
          <w:trHeight w:val="470"/>
        </w:trPr>
        <w:tc>
          <w:tcPr>
            <w:tcW w:w="709" w:type="dxa"/>
          </w:tcPr>
          <w:p w:rsidR="00A6142A" w:rsidRPr="00162BB9" w:rsidRDefault="00A6142A" w:rsidP="00D30BF5">
            <w:pPr>
              <w:rPr>
                <w:rFonts w:ascii="Times New Roman" w:eastAsia="Calibri" w:hAnsi="Times New Roman" w:cs="Times New Roman"/>
                <w:sz w:val="24"/>
                <w:szCs w:val="24"/>
                <w:lang w:val="en-US"/>
              </w:rPr>
            </w:pPr>
            <w:r w:rsidRPr="00162BB9">
              <w:rPr>
                <w:rFonts w:ascii="Times New Roman" w:eastAsia="Calibri" w:hAnsi="Times New Roman" w:cs="Times New Roman"/>
                <w:sz w:val="24"/>
                <w:szCs w:val="24"/>
              </w:rPr>
              <w:t>1</w:t>
            </w:r>
            <w:r w:rsidRPr="00162BB9">
              <w:rPr>
                <w:rFonts w:ascii="Times New Roman" w:eastAsia="Calibri" w:hAnsi="Times New Roman" w:cs="Times New Roman"/>
                <w:sz w:val="24"/>
                <w:szCs w:val="24"/>
                <w:lang w:val="en-US"/>
              </w:rPr>
              <w:t>1</w:t>
            </w:r>
          </w:p>
        </w:tc>
        <w:tc>
          <w:tcPr>
            <w:tcW w:w="2977" w:type="dxa"/>
          </w:tcPr>
          <w:p w:rsidR="00A6142A" w:rsidRPr="00162BB9" w:rsidRDefault="00A6142A" w:rsidP="00D30BF5">
            <w:pPr>
              <w:rPr>
                <w:rFonts w:ascii="Times New Roman" w:eastAsia="Calibri" w:hAnsi="Times New Roman" w:cs="Times New Roman"/>
                <w:sz w:val="24"/>
                <w:szCs w:val="24"/>
              </w:rPr>
            </w:pPr>
            <w:r>
              <w:rPr>
                <w:rFonts w:ascii="Times New Roman" w:eastAsia="Calibri" w:hAnsi="Times New Roman" w:cs="Times New Roman"/>
                <w:sz w:val="24"/>
                <w:szCs w:val="24"/>
              </w:rPr>
              <w:t>Попова Ю.Г.</w:t>
            </w:r>
          </w:p>
        </w:tc>
        <w:tc>
          <w:tcPr>
            <w:tcW w:w="5812" w:type="dxa"/>
          </w:tcPr>
          <w:p w:rsidR="00A6142A" w:rsidRPr="00162BB9" w:rsidRDefault="00A6142A" w:rsidP="00D30BF5">
            <w:pPr>
              <w:rPr>
                <w:rFonts w:ascii="Times New Roman" w:eastAsia="Calibri" w:hAnsi="Times New Roman" w:cs="Times New Roman"/>
                <w:sz w:val="24"/>
                <w:szCs w:val="24"/>
              </w:rPr>
            </w:pPr>
          </w:p>
        </w:tc>
        <w:tc>
          <w:tcPr>
            <w:tcW w:w="4536" w:type="dxa"/>
          </w:tcPr>
          <w:p w:rsidR="00A6142A" w:rsidRPr="00162BB9" w:rsidRDefault="00A6142A" w:rsidP="00D30BF5">
            <w:pPr>
              <w:rPr>
                <w:rFonts w:ascii="Times New Roman" w:eastAsia="Calibri" w:hAnsi="Times New Roman" w:cs="Times New Roman"/>
                <w:sz w:val="24"/>
                <w:szCs w:val="24"/>
              </w:rPr>
            </w:pPr>
          </w:p>
        </w:tc>
      </w:tr>
    </w:tbl>
    <w:p w:rsidR="00A6142A" w:rsidRPr="00162BB9" w:rsidRDefault="00A6142A" w:rsidP="00A6142A">
      <w:pPr>
        <w:spacing w:line="240" w:lineRule="auto"/>
        <w:jc w:val="center"/>
        <w:rPr>
          <w:rFonts w:ascii="Times New Roman" w:hAnsi="Times New Roman" w:cs="Times New Roman"/>
          <w:b/>
          <w:sz w:val="24"/>
          <w:szCs w:val="24"/>
        </w:rPr>
      </w:pPr>
    </w:p>
    <w:p w:rsidR="00A6142A" w:rsidRPr="00162BB9" w:rsidRDefault="00A6142A" w:rsidP="00A6142A">
      <w:pPr>
        <w:spacing w:line="240" w:lineRule="auto"/>
        <w:jc w:val="both"/>
        <w:rPr>
          <w:rFonts w:ascii="Times New Roman" w:hAnsi="Times New Roman" w:cs="Times New Roman"/>
          <w:b/>
          <w:sz w:val="24"/>
          <w:szCs w:val="24"/>
        </w:rPr>
      </w:pPr>
      <w:r w:rsidRPr="00162BB9">
        <w:rPr>
          <w:rFonts w:ascii="Times New Roman" w:hAnsi="Times New Roman" w:cs="Times New Roman"/>
          <w:sz w:val="24"/>
          <w:szCs w:val="24"/>
        </w:rPr>
        <w:t xml:space="preserve">На кафедре работают 10 основных штатных преподавателей, </w:t>
      </w:r>
      <w:r>
        <w:rPr>
          <w:rFonts w:ascii="Times New Roman" w:hAnsi="Times New Roman" w:cs="Times New Roman"/>
          <w:sz w:val="24"/>
          <w:szCs w:val="24"/>
        </w:rPr>
        <w:t xml:space="preserve">2 совместителя, </w:t>
      </w:r>
      <w:r w:rsidRPr="00162BB9">
        <w:rPr>
          <w:rFonts w:ascii="Times New Roman" w:hAnsi="Times New Roman" w:cs="Times New Roman"/>
          <w:sz w:val="24"/>
          <w:szCs w:val="24"/>
        </w:rPr>
        <w:t xml:space="preserve">1 лаборант. По </w:t>
      </w:r>
      <w:r>
        <w:rPr>
          <w:rFonts w:ascii="Times New Roman" w:hAnsi="Times New Roman" w:cs="Times New Roman"/>
          <w:sz w:val="24"/>
          <w:szCs w:val="24"/>
        </w:rPr>
        <w:t>штатному расписанию на кафедре 10</w:t>
      </w:r>
      <w:r w:rsidRPr="00162BB9">
        <w:rPr>
          <w:rFonts w:ascii="Times New Roman" w:hAnsi="Times New Roman" w:cs="Times New Roman"/>
          <w:sz w:val="24"/>
          <w:szCs w:val="24"/>
        </w:rPr>
        <w:t xml:space="preserve"> штатных преподавателей. Преподавателями кафедры проводится систематическая работа по совершенствованию методики обучения, повышению педагогического мастерства, разрабатываются эффективные методы организации и ведения учебного процесса, а также обобщается и распространяется опыт. </w:t>
      </w:r>
    </w:p>
    <w:p w:rsidR="00A6142A" w:rsidRPr="00162BB9" w:rsidRDefault="00A6142A" w:rsidP="00A6142A">
      <w:pPr>
        <w:spacing w:line="240" w:lineRule="auto"/>
        <w:jc w:val="center"/>
        <w:rPr>
          <w:rFonts w:ascii="Times New Roman" w:hAnsi="Times New Roman" w:cs="Times New Roman"/>
          <w:b/>
          <w:sz w:val="24"/>
          <w:szCs w:val="24"/>
        </w:rPr>
      </w:pPr>
    </w:p>
    <w:p w:rsidR="00A6142A" w:rsidRPr="00162BB9" w:rsidRDefault="00A6142A" w:rsidP="00A6142A">
      <w:pPr>
        <w:pStyle w:val="a5"/>
        <w:spacing w:after="0" w:line="240" w:lineRule="auto"/>
        <w:ind w:left="0"/>
        <w:jc w:val="both"/>
        <w:rPr>
          <w:rFonts w:ascii="Times New Roman" w:hAnsi="Times New Roman"/>
          <w:color w:val="000000"/>
          <w:sz w:val="24"/>
          <w:szCs w:val="24"/>
        </w:rPr>
      </w:pPr>
      <w:r w:rsidRPr="00162BB9">
        <w:rPr>
          <w:rFonts w:ascii="Times New Roman" w:hAnsi="Times New Roman"/>
          <w:color w:val="000000"/>
          <w:sz w:val="24"/>
          <w:szCs w:val="24"/>
        </w:rPr>
        <w:lastRenderedPageBreak/>
        <w:t>Сведения о количестве РПД по образовательной программе (специальности) _________________________________</w:t>
      </w:r>
      <w:r w:rsidRPr="00162BB9">
        <w:rPr>
          <w:rFonts w:ascii="Times New Roman" w:hAnsi="Times New Roman"/>
          <w:i/>
          <w:sz w:val="24"/>
          <w:szCs w:val="24"/>
          <w:u w:val="single"/>
        </w:rPr>
        <w:t>_________________________</w:t>
      </w:r>
    </w:p>
    <w:p w:rsidR="00A6142A" w:rsidRPr="00162BB9" w:rsidRDefault="00A6142A" w:rsidP="00A6142A">
      <w:pPr>
        <w:pStyle w:val="a5"/>
        <w:spacing w:after="0" w:line="240" w:lineRule="auto"/>
        <w:ind w:left="0"/>
        <w:jc w:val="center"/>
        <w:rPr>
          <w:rFonts w:ascii="Times New Roman" w:hAnsi="Times New Roman"/>
          <w:color w:val="000000"/>
          <w:sz w:val="24"/>
          <w:szCs w:val="24"/>
        </w:rPr>
      </w:pPr>
      <w:r w:rsidRPr="00162BB9">
        <w:rPr>
          <w:rFonts w:ascii="Times New Roman" w:hAnsi="Times New Roman"/>
          <w:color w:val="000000"/>
          <w:sz w:val="24"/>
          <w:szCs w:val="24"/>
          <w:vertAlign w:val="superscript"/>
        </w:rPr>
        <w:t>шифр и наименование ОП</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621"/>
        <w:gridCol w:w="1833"/>
        <w:gridCol w:w="1807"/>
        <w:gridCol w:w="1473"/>
        <w:gridCol w:w="846"/>
        <w:gridCol w:w="1582"/>
        <w:gridCol w:w="6129"/>
      </w:tblGrid>
      <w:tr w:rsidR="00A6142A" w:rsidRPr="00162BB9" w:rsidTr="00D30BF5">
        <w:trPr>
          <w:trHeight w:val="503"/>
        </w:trPr>
        <w:tc>
          <w:tcPr>
            <w:tcW w:w="446" w:type="dxa"/>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621" w:type="dxa"/>
          </w:tcPr>
          <w:p w:rsidR="00A6142A" w:rsidRPr="00162BB9" w:rsidRDefault="00A6142A" w:rsidP="00D30BF5">
            <w:pPr>
              <w:spacing w:after="0" w:line="240" w:lineRule="auto"/>
              <w:jc w:val="center"/>
              <w:rPr>
                <w:rFonts w:ascii="Times New Roman" w:hAnsi="Times New Roman" w:cs="Times New Roman"/>
                <w:sz w:val="24"/>
                <w:szCs w:val="24"/>
              </w:rPr>
            </w:pPr>
          </w:p>
        </w:tc>
        <w:tc>
          <w:tcPr>
            <w:tcW w:w="1833" w:type="dxa"/>
            <w:vAlign w:val="center"/>
          </w:tcPr>
          <w:p w:rsidR="00A6142A" w:rsidRPr="00162BB9" w:rsidRDefault="00A6142A" w:rsidP="00D30BF5">
            <w:pPr>
              <w:spacing w:after="0" w:line="240" w:lineRule="auto"/>
              <w:jc w:val="center"/>
              <w:rPr>
                <w:rFonts w:ascii="Times New Roman" w:hAnsi="Times New Roman" w:cs="Times New Roman"/>
                <w:sz w:val="24"/>
                <w:szCs w:val="24"/>
              </w:rPr>
            </w:pP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Наименование кафедры*</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ответственной за ОПОП</w:t>
            </w:r>
          </w:p>
          <w:p w:rsidR="00A6142A" w:rsidRPr="00162BB9" w:rsidRDefault="00A6142A" w:rsidP="00D30BF5">
            <w:pPr>
              <w:spacing w:after="0" w:line="240" w:lineRule="auto"/>
              <w:jc w:val="center"/>
              <w:rPr>
                <w:rFonts w:ascii="Times New Roman" w:hAnsi="Times New Roman" w:cs="Times New Roman"/>
                <w:sz w:val="24"/>
                <w:szCs w:val="24"/>
              </w:rPr>
            </w:pPr>
          </w:p>
        </w:tc>
        <w:tc>
          <w:tcPr>
            <w:tcW w:w="1807" w:type="dxa"/>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Шифр  и наименование направления подготовки**</w:t>
            </w:r>
          </w:p>
        </w:tc>
        <w:tc>
          <w:tcPr>
            <w:tcW w:w="1473" w:type="dxa"/>
            <w:tcBorders>
              <w:bottom w:val="single" w:sz="4" w:space="0" w:color="auto"/>
              <w:righ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Количество РПД по </w:t>
            </w:r>
            <w:proofErr w:type="spellStart"/>
            <w:r w:rsidRPr="00162BB9">
              <w:rPr>
                <w:rFonts w:ascii="Times New Roman" w:hAnsi="Times New Roman" w:cs="Times New Roman"/>
                <w:sz w:val="24"/>
                <w:szCs w:val="24"/>
              </w:rPr>
              <w:t>направле</w:t>
            </w:r>
            <w:proofErr w:type="spellEnd"/>
            <w:r w:rsidRPr="00162BB9">
              <w:rPr>
                <w:rFonts w:ascii="Times New Roman" w:hAnsi="Times New Roman" w:cs="Times New Roman"/>
                <w:sz w:val="24"/>
                <w:szCs w:val="24"/>
              </w:rPr>
              <w:t>-</w:t>
            </w:r>
          </w:p>
          <w:p w:rsidR="00A6142A" w:rsidRPr="00162BB9" w:rsidRDefault="00A6142A" w:rsidP="00D30BF5">
            <w:pPr>
              <w:spacing w:after="0" w:line="240" w:lineRule="auto"/>
              <w:jc w:val="center"/>
              <w:rPr>
                <w:rFonts w:ascii="Times New Roman" w:hAnsi="Times New Roman" w:cs="Times New Roman"/>
                <w:sz w:val="24"/>
                <w:szCs w:val="24"/>
              </w:rPr>
            </w:pPr>
            <w:proofErr w:type="spellStart"/>
            <w:r w:rsidRPr="00162BB9">
              <w:rPr>
                <w:rFonts w:ascii="Times New Roman" w:hAnsi="Times New Roman" w:cs="Times New Roman"/>
                <w:sz w:val="24"/>
                <w:szCs w:val="24"/>
              </w:rPr>
              <w:t>нию</w:t>
            </w:r>
            <w:proofErr w:type="spellEnd"/>
            <w:r w:rsidRPr="00162BB9">
              <w:rPr>
                <w:rFonts w:ascii="Times New Roman" w:hAnsi="Times New Roman" w:cs="Times New Roman"/>
                <w:sz w:val="24"/>
                <w:szCs w:val="24"/>
              </w:rPr>
              <w:t>***</w:t>
            </w:r>
          </w:p>
        </w:tc>
        <w:tc>
          <w:tcPr>
            <w:tcW w:w="846" w:type="dxa"/>
            <w:tcBorders>
              <w:bottom w:val="single" w:sz="4" w:space="0" w:color="auto"/>
              <w:righ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p>
        </w:tc>
        <w:tc>
          <w:tcPr>
            <w:tcW w:w="1582" w:type="dxa"/>
            <w:tcBorders>
              <w:left w:val="single" w:sz="4" w:space="0" w:color="auto"/>
              <w:bottom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Количество готовых РПД по направлению</w:t>
            </w:r>
          </w:p>
        </w:tc>
        <w:tc>
          <w:tcPr>
            <w:tcW w:w="6129" w:type="dxa"/>
            <w:tcBorders>
              <w:bottom w:val="single" w:sz="4" w:space="0" w:color="auto"/>
              <w:righ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Готовность%</w:t>
            </w:r>
          </w:p>
        </w:tc>
      </w:tr>
      <w:tr w:rsidR="00A6142A" w:rsidRPr="00162BB9" w:rsidTr="00D30BF5">
        <w:trPr>
          <w:trHeight w:val="136"/>
        </w:trPr>
        <w:tc>
          <w:tcPr>
            <w:tcW w:w="446" w:type="dxa"/>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621" w:type="dxa"/>
          </w:tcPr>
          <w:p w:rsidR="00A6142A" w:rsidRPr="00162BB9" w:rsidRDefault="00A6142A" w:rsidP="00D30BF5">
            <w:pPr>
              <w:spacing w:after="0" w:line="240" w:lineRule="auto"/>
              <w:rPr>
                <w:rFonts w:ascii="Times New Roman" w:hAnsi="Times New Roman" w:cs="Times New Roman"/>
                <w:i/>
                <w:color w:val="C00000"/>
                <w:sz w:val="24"/>
                <w:szCs w:val="24"/>
              </w:rPr>
            </w:pPr>
          </w:p>
        </w:tc>
        <w:tc>
          <w:tcPr>
            <w:tcW w:w="1833" w:type="dxa"/>
          </w:tcPr>
          <w:p w:rsidR="00A6142A" w:rsidRPr="00162BB9" w:rsidRDefault="00A6142A" w:rsidP="00D30BF5">
            <w:pPr>
              <w:spacing w:after="0" w:line="240" w:lineRule="auto"/>
              <w:rPr>
                <w:rFonts w:ascii="Times New Roman" w:hAnsi="Times New Roman" w:cs="Times New Roman"/>
                <w:i/>
                <w:sz w:val="24"/>
                <w:szCs w:val="24"/>
              </w:rPr>
            </w:pPr>
            <w:r w:rsidRPr="00162BB9">
              <w:rPr>
                <w:rFonts w:ascii="Times New Roman" w:hAnsi="Times New Roman" w:cs="Times New Roman"/>
                <w:i/>
                <w:sz w:val="24"/>
                <w:szCs w:val="24"/>
              </w:rPr>
              <w:t>Традиционные отрасли Севера</w:t>
            </w:r>
          </w:p>
        </w:tc>
        <w:tc>
          <w:tcPr>
            <w:tcW w:w="1807" w:type="dxa"/>
          </w:tcPr>
          <w:p w:rsidR="00A6142A" w:rsidRPr="00162BB9" w:rsidRDefault="00A6142A" w:rsidP="00D30BF5">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36.03.02 Зоотехния</w:t>
            </w:r>
          </w:p>
        </w:tc>
        <w:tc>
          <w:tcPr>
            <w:tcW w:w="1473" w:type="dxa"/>
            <w:tcBorders>
              <w:top w:val="single" w:sz="4" w:space="0" w:color="auto"/>
              <w:bottom w:val="single" w:sz="4" w:space="0" w:color="auto"/>
              <w:right w:val="single" w:sz="4" w:space="0" w:color="auto"/>
            </w:tcBorders>
          </w:tcPr>
          <w:p w:rsidR="00A6142A" w:rsidRPr="00162BB9" w:rsidRDefault="00A6142A" w:rsidP="00D30BF5">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7</w:t>
            </w:r>
          </w:p>
        </w:tc>
        <w:tc>
          <w:tcPr>
            <w:tcW w:w="846" w:type="dxa"/>
            <w:tcBorders>
              <w:top w:val="single" w:sz="4" w:space="0" w:color="auto"/>
              <w:bottom w:val="single" w:sz="4" w:space="0" w:color="auto"/>
              <w:right w:val="single" w:sz="4" w:space="0" w:color="auto"/>
            </w:tcBorders>
          </w:tcPr>
          <w:p w:rsidR="00A6142A" w:rsidRPr="00162BB9" w:rsidRDefault="00A6142A" w:rsidP="00D30BF5">
            <w:pPr>
              <w:spacing w:after="0" w:line="240" w:lineRule="auto"/>
              <w:jc w:val="center"/>
              <w:rPr>
                <w:rFonts w:ascii="Times New Roman" w:hAnsi="Times New Roman" w:cs="Times New Roman"/>
                <w:i/>
                <w:sz w:val="24"/>
                <w:szCs w:val="24"/>
              </w:rPr>
            </w:pPr>
          </w:p>
        </w:tc>
        <w:tc>
          <w:tcPr>
            <w:tcW w:w="1582" w:type="dxa"/>
            <w:tcBorders>
              <w:top w:val="single" w:sz="4" w:space="0" w:color="auto"/>
              <w:left w:val="single" w:sz="4" w:space="0" w:color="auto"/>
              <w:bottom w:val="single" w:sz="4" w:space="0" w:color="auto"/>
            </w:tcBorders>
          </w:tcPr>
          <w:p w:rsidR="00A6142A" w:rsidRPr="00162BB9" w:rsidRDefault="00A6142A" w:rsidP="00D30BF5">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7</w:t>
            </w:r>
          </w:p>
        </w:tc>
        <w:tc>
          <w:tcPr>
            <w:tcW w:w="6129" w:type="dxa"/>
            <w:tcBorders>
              <w:top w:val="single" w:sz="4" w:space="0" w:color="auto"/>
              <w:bottom w:val="single" w:sz="4" w:space="0" w:color="auto"/>
              <w:right w:val="single" w:sz="4" w:space="0" w:color="auto"/>
            </w:tcBorders>
          </w:tcPr>
          <w:p w:rsidR="00A6142A" w:rsidRPr="00162BB9" w:rsidRDefault="00A6142A" w:rsidP="00D30BF5">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100%</w:t>
            </w:r>
          </w:p>
        </w:tc>
      </w:tr>
      <w:tr w:rsidR="00A6142A" w:rsidRPr="00162BB9" w:rsidTr="00D30BF5">
        <w:trPr>
          <w:trHeight w:val="136"/>
        </w:trPr>
        <w:tc>
          <w:tcPr>
            <w:tcW w:w="446" w:type="dxa"/>
          </w:tcPr>
          <w:p w:rsidR="00A6142A" w:rsidRPr="00162BB9" w:rsidRDefault="00A6142A" w:rsidP="00D30BF5">
            <w:pPr>
              <w:spacing w:after="0" w:line="240" w:lineRule="auto"/>
              <w:jc w:val="center"/>
              <w:rPr>
                <w:rFonts w:ascii="Times New Roman" w:hAnsi="Times New Roman" w:cs="Times New Roman"/>
                <w:sz w:val="24"/>
                <w:szCs w:val="24"/>
              </w:rPr>
            </w:pPr>
          </w:p>
        </w:tc>
        <w:tc>
          <w:tcPr>
            <w:tcW w:w="621" w:type="dxa"/>
          </w:tcPr>
          <w:p w:rsidR="00A6142A" w:rsidRPr="00162BB9" w:rsidRDefault="00A6142A" w:rsidP="00D30BF5">
            <w:pPr>
              <w:spacing w:after="0" w:line="240" w:lineRule="auto"/>
              <w:jc w:val="right"/>
              <w:rPr>
                <w:rFonts w:ascii="Times New Roman" w:hAnsi="Times New Roman" w:cs="Times New Roman"/>
                <w:i/>
                <w:color w:val="000000"/>
                <w:sz w:val="24"/>
                <w:szCs w:val="24"/>
              </w:rPr>
            </w:pPr>
          </w:p>
        </w:tc>
        <w:tc>
          <w:tcPr>
            <w:tcW w:w="1833" w:type="dxa"/>
          </w:tcPr>
          <w:p w:rsidR="00A6142A" w:rsidRPr="00162BB9" w:rsidRDefault="00A6142A" w:rsidP="00D30BF5">
            <w:pPr>
              <w:spacing w:after="0" w:line="240" w:lineRule="auto"/>
              <w:jc w:val="right"/>
              <w:rPr>
                <w:rFonts w:ascii="Times New Roman" w:hAnsi="Times New Roman" w:cs="Times New Roman"/>
                <w:i/>
                <w:color w:val="000000"/>
                <w:sz w:val="24"/>
                <w:szCs w:val="24"/>
              </w:rPr>
            </w:pPr>
          </w:p>
        </w:tc>
        <w:tc>
          <w:tcPr>
            <w:tcW w:w="1807" w:type="dxa"/>
          </w:tcPr>
          <w:p w:rsidR="00A6142A" w:rsidRPr="00162BB9" w:rsidRDefault="00A6142A" w:rsidP="00D30BF5">
            <w:pPr>
              <w:spacing w:after="0" w:line="240" w:lineRule="auto"/>
              <w:jc w:val="right"/>
              <w:rPr>
                <w:rFonts w:ascii="Times New Roman" w:hAnsi="Times New Roman" w:cs="Times New Roman"/>
                <w:b/>
                <w:i/>
                <w:color w:val="000000"/>
                <w:sz w:val="24"/>
                <w:szCs w:val="24"/>
              </w:rPr>
            </w:pPr>
            <w:r w:rsidRPr="00162BB9">
              <w:rPr>
                <w:rFonts w:ascii="Times New Roman" w:hAnsi="Times New Roman" w:cs="Times New Roman"/>
                <w:b/>
                <w:i/>
                <w:color w:val="000000"/>
                <w:sz w:val="24"/>
                <w:szCs w:val="24"/>
              </w:rPr>
              <w:t>ИТОГО</w:t>
            </w:r>
          </w:p>
        </w:tc>
        <w:tc>
          <w:tcPr>
            <w:tcW w:w="1473" w:type="dxa"/>
            <w:tcBorders>
              <w:top w:val="single" w:sz="4" w:space="0" w:color="auto"/>
              <w:bottom w:val="single" w:sz="4" w:space="0" w:color="auto"/>
              <w:right w:val="single" w:sz="4" w:space="0" w:color="auto"/>
            </w:tcBorders>
          </w:tcPr>
          <w:p w:rsidR="00A6142A" w:rsidRPr="00162BB9" w:rsidRDefault="00A6142A" w:rsidP="00D30BF5">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7</w:t>
            </w:r>
          </w:p>
        </w:tc>
        <w:tc>
          <w:tcPr>
            <w:tcW w:w="846" w:type="dxa"/>
            <w:tcBorders>
              <w:top w:val="single" w:sz="4" w:space="0" w:color="auto"/>
              <w:bottom w:val="single" w:sz="4" w:space="0" w:color="auto"/>
              <w:right w:val="single" w:sz="4" w:space="0" w:color="auto"/>
            </w:tcBorders>
          </w:tcPr>
          <w:p w:rsidR="00A6142A" w:rsidRPr="00162BB9" w:rsidRDefault="00A6142A" w:rsidP="00D30BF5">
            <w:pPr>
              <w:spacing w:after="0" w:line="240" w:lineRule="auto"/>
              <w:jc w:val="center"/>
              <w:rPr>
                <w:rFonts w:ascii="Times New Roman" w:hAnsi="Times New Roman" w:cs="Times New Roman"/>
                <w:i/>
                <w:sz w:val="24"/>
                <w:szCs w:val="24"/>
              </w:rPr>
            </w:pPr>
          </w:p>
        </w:tc>
        <w:tc>
          <w:tcPr>
            <w:tcW w:w="1582" w:type="dxa"/>
            <w:tcBorders>
              <w:top w:val="single" w:sz="4" w:space="0" w:color="auto"/>
              <w:left w:val="single" w:sz="4" w:space="0" w:color="auto"/>
              <w:bottom w:val="single" w:sz="4" w:space="0" w:color="auto"/>
            </w:tcBorders>
          </w:tcPr>
          <w:p w:rsidR="00A6142A" w:rsidRPr="00162BB9" w:rsidRDefault="00A6142A" w:rsidP="00D30BF5">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7</w:t>
            </w:r>
          </w:p>
        </w:tc>
        <w:tc>
          <w:tcPr>
            <w:tcW w:w="6129" w:type="dxa"/>
            <w:tcBorders>
              <w:top w:val="single" w:sz="4" w:space="0" w:color="auto"/>
              <w:bottom w:val="single" w:sz="4" w:space="0" w:color="auto"/>
              <w:right w:val="single" w:sz="4" w:space="0" w:color="auto"/>
            </w:tcBorders>
          </w:tcPr>
          <w:p w:rsidR="00A6142A" w:rsidRPr="00162BB9" w:rsidRDefault="00A6142A" w:rsidP="00D30BF5">
            <w:pPr>
              <w:spacing w:after="0" w:line="240" w:lineRule="auto"/>
              <w:jc w:val="center"/>
              <w:rPr>
                <w:rFonts w:ascii="Times New Roman" w:hAnsi="Times New Roman" w:cs="Times New Roman"/>
                <w:i/>
                <w:sz w:val="24"/>
                <w:szCs w:val="24"/>
              </w:rPr>
            </w:pPr>
            <w:r w:rsidRPr="00162BB9">
              <w:rPr>
                <w:rFonts w:ascii="Times New Roman" w:hAnsi="Times New Roman" w:cs="Times New Roman"/>
                <w:i/>
                <w:sz w:val="24"/>
                <w:szCs w:val="24"/>
              </w:rPr>
              <w:t>100%</w:t>
            </w:r>
          </w:p>
        </w:tc>
      </w:tr>
    </w:tbl>
    <w:p w:rsidR="00A6142A" w:rsidRPr="00162BB9" w:rsidRDefault="00A6142A" w:rsidP="00A6142A">
      <w:pPr>
        <w:pStyle w:val="a5"/>
        <w:spacing w:after="0" w:line="240" w:lineRule="auto"/>
        <w:ind w:left="0"/>
        <w:jc w:val="both"/>
        <w:rPr>
          <w:rFonts w:ascii="Times New Roman" w:hAnsi="Times New Roman"/>
          <w:i/>
          <w:sz w:val="24"/>
          <w:szCs w:val="24"/>
        </w:rPr>
      </w:pPr>
      <w:r w:rsidRPr="00162BB9">
        <w:rPr>
          <w:rFonts w:ascii="Times New Roman" w:hAnsi="Times New Roman"/>
          <w:i/>
          <w:sz w:val="24"/>
          <w:szCs w:val="24"/>
        </w:rPr>
        <w:t xml:space="preserve">*полное название кафедры согласно Положению о кафедре; </w:t>
      </w:r>
    </w:p>
    <w:p w:rsidR="00A6142A" w:rsidRPr="00162BB9" w:rsidRDefault="00A6142A" w:rsidP="00A6142A">
      <w:pPr>
        <w:pStyle w:val="a5"/>
        <w:spacing w:after="0" w:line="240" w:lineRule="auto"/>
        <w:ind w:left="0"/>
        <w:jc w:val="both"/>
        <w:rPr>
          <w:rFonts w:ascii="Times New Roman" w:hAnsi="Times New Roman"/>
          <w:i/>
          <w:sz w:val="24"/>
          <w:szCs w:val="24"/>
        </w:rPr>
      </w:pPr>
      <w:r w:rsidRPr="00162BB9">
        <w:rPr>
          <w:rFonts w:ascii="Times New Roman" w:hAnsi="Times New Roman"/>
          <w:i/>
          <w:sz w:val="24"/>
          <w:szCs w:val="24"/>
        </w:rPr>
        <w:t>** полностью шифр и наименование направления подготовки или специальностью;</w:t>
      </w:r>
    </w:p>
    <w:p w:rsidR="00A6142A" w:rsidRPr="00162BB9" w:rsidRDefault="00A6142A" w:rsidP="00A6142A">
      <w:pPr>
        <w:pStyle w:val="a5"/>
        <w:spacing w:after="0" w:line="240" w:lineRule="auto"/>
        <w:ind w:left="0"/>
        <w:jc w:val="both"/>
        <w:rPr>
          <w:rFonts w:ascii="Times New Roman" w:hAnsi="Times New Roman"/>
          <w:i/>
          <w:sz w:val="24"/>
          <w:szCs w:val="24"/>
        </w:rPr>
      </w:pPr>
      <w:r w:rsidRPr="00162BB9">
        <w:rPr>
          <w:rFonts w:ascii="Times New Roman" w:hAnsi="Times New Roman"/>
          <w:i/>
          <w:sz w:val="24"/>
          <w:szCs w:val="24"/>
        </w:rPr>
        <w:t>***общее количество РПД, согласно учебному плану, включая программу ПМ (профессионального модуля), МДК (междисциплинарного курса), УП (учебных практик), ПП (производственных практик)</w:t>
      </w:r>
    </w:p>
    <w:p w:rsidR="00A6142A" w:rsidRPr="00162BB9" w:rsidRDefault="00A6142A" w:rsidP="00A6142A">
      <w:pPr>
        <w:pStyle w:val="a5"/>
        <w:spacing w:after="0" w:line="240" w:lineRule="auto"/>
        <w:ind w:left="0"/>
        <w:rPr>
          <w:rFonts w:ascii="Times New Roman" w:hAnsi="Times New Roman"/>
          <w:i/>
          <w:sz w:val="24"/>
          <w:szCs w:val="24"/>
        </w:rPr>
      </w:pPr>
    </w:p>
    <w:p w:rsidR="00A6142A" w:rsidRPr="00162BB9" w:rsidRDefault="00A6142A" w:rsidP="00A6142A">
      <w:pPr>
        <w:pStyle w:val="a5"/>
        <w:spacing w:after="0" w:line="240" w:lineRule="auto"/>
        <w:ind w:left="0"/>
        <w:rPr>
          <w:rFonts w:ascii="Times New Roman" w:hAnsi="Times New Roman"/>
          <w:b/>
          <w:sz w:val="24"/>
          <w:szCs w:val="24"/>
        </w:rPr>
      </w:pPr>
      <w:r w:rsidRPr="00162BB9">
        <w:rPr>
          <w:rFonts w:ascii="Times New Roman" w:hAnsi="Times New Roman"/>
          <w:color w:val="000000"/>
          <w:sz w:val="24"/>
          <w:szCs w:val="24"/>
        </w:rPr>
        <w:t>Сведения о разработке РПД по образовательной программе___</w:t>
      </w:r>
      <w:r w:rsidRPr="00162BB9">
        <w:rPr>
          <w:rFonts w:ascii="Times New Roman" w:hAnsi="Times New Roman"/>
          <w:b/>
          <w:i/>
          <w:sz w:val="24"/>
          <w:szCs w:val="24"/>
          <w:u w:val="single"/>
        </w:rPr>
        <w:t>36.03.01, 36.04.01 Ветеринарно-санитарная экспертиза</w:t>
      </w:r>
      <w:r w:rsidRPr="00162BB9">
        <w:rPr>
          <w:rFonts w:ascii="Times New Roman" w:hAnsi="Times New Roman"/>
          <w:b/>
          <w:sz w:val="24"/>
          <w:szCs w:val="24"/>
        </w:rPr>
        <w:t>__</w:t>
      </w:r>
    </w:p>
    <w:p w:rsidR="00A6142A" w:rsidRPr="00162BB9" w:rsidRDefault="00A6142A" w:rsidP="00A6142A">
      <w:pPr>
        <w:pStyle w:val="a5"/>
        <w:spacing w:after="0" w:line="240" w:lineRule="auto"/>
        <w:ind w:left="0"/>
        <w:jc w:val="both"/>
        <w:rPr>
          <w:rFonts w:ascii="Times New Roman" w:hAnsi="Times New Roman"/>
          <w:color w:val="000000"/>
          <w:sz w:val="24"/>
          <w:szCs w:val="24"/>
          <w:vertAlign w:val="superscript"/>
        </w:rPr>
      </w:pPr>
      <w:r w:rsidRPr="00162BB9">
        <w:rPr>
          <w:rFonts w:ascii="Times New Roman" w:hAnsi="Times New Roman"/>
          <w:color w:val="000000"/>
          <w:sz w:val="24"/>
          <w:szCs w:val="24"/>
          <w:vertAlign w:val="superscript"/>
        </w:rPr>
        <w:t>шифр и наименование 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3432"/>
        <w:gridCol w:w="3260"/>
        <w:gridCol w:w="2864"/>
        <w:gridCol w:w="3260"/>
      </w:tblGrid>
      <w:tr w:rsidR="00A6142A" w:rsidRPr="00162BB9" w:rsidTr="00D30BF5">
        <w:trPr>
          <w:trHeight w:val="2954"/>
        </w:trPr>
        <w:tc>
          <w:tcPr>
            <w:tcW w:w="787"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w:t>
            </w:r>
          </w:p>
        </w:tc>
        <w:tc>
          <w:tcPr>
            <w:tcW w:w="3432"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i/>
                <w:sz w:val="24"/>
                <w:szCs w:val="24"/>
              </w:rPr>
            </w:pPr>
            <w:r w:rsidRPr="00162BB9">
              <w:rPr>
                <w:rFonts w:ascii="Times New Roman" w:hAnsi="Times New Roman"/>
                <w:sz w:val="24"/>
                <w:szCs w:val="24"/>
              </w:rPr>
              <w:t xml:space="preserve">Шифр и наименование дисциплины согласно учебному плану, </w:t>
            </w:r>
            <w:r w:rsidRPr="00162BB9">
              <w:rPr>
                <w:rFonts w:ascii="Times New Roman" w:hAnsi="Times New Roman"/>
                <w:i/>
                <w:sz w:val="24"/>
                <w:szCs w:val="24"/>
              </w:rPr>
              <w:t>включая программу</w:t>
            </w:r>
          </w:p>
          <w:p w:rsidR="00A6142A" w:rsidRPr="00162BB9" w:rsidRDefault="00A6142A" w:rsidP="00D30BF5">
            <w:pPr>
              <w:pStyle w:val="a5"/>
              <w:spacing w:after="0" w:line="240" w:lineRule="auto"/>
              <w:ind w:left="0"/>
              <w:jc w:val="center"/>
              <w:rPr>
                <w:rFonts w:ascii="Times New Roman" w:hAnsi="Times New Roman"/>
                <w:i/>
                <w:sz w:val="24"/>
                <w:szCs w:val="24"/>
              </w:rPr>
            </w:pPr>
            <w:r w:rsidRPr="00162BB9">
              <w:rPr>
                <w:rFonts w:ascii="Times New Roman" w:hAnsi="Times New Roman"/>
                <w:i/>
                <w:sz w:val="24"/>
                <w:szCs w:val="24"/>
              </w:rPr>
              <w:t>ПМ (профессионального модуля),</w:t>
            </w:r>
          </w:p>
          <w:p w:rsidR="00A6142A" w:rsidRPr="00162BB9" w:rsidRDefault="00A6142A" w:rsidP="00D30BF5">
            <w:pPr>
              <w:pStyle w:val="a5"/>
              <w:spacing w:after="0" w:line="240" w:lineRule="auto"/>
              <w:ind w:left="0"/>
              <w:jc w:val="center"/>
              <w:rPr>
                <w:rFonts w:ascii="Times New Roman" w:hAnsi="Times New Roman"/>
                <w:i/>
                <w:sz w:val="24"/>
                <w:szCs w:val="24"/>
              </w:rPr>
            </w:pPr>
            <w:r w:rsidRPr="00162BB9">
              <w:rPr>
                <w:rFonts w:ascii="Times New Roman" w:hAnsi="Times New Roman"/>
                <w:i/>
                <w:sz w:val="24"/>
                <w:szCs w:val="24"/>
              </w:rPr>
              <w:t>МДК (междисциплинарного курса),</w:t>
            </w:r>
          </w:p>
          <w:p w:rsidR="00A6142A" w:rsidRPr="00162BB9" w:rsidRDefault="00A6142A" w:rsidP="00D30BF5">
            <w:pPr>
              <w:pStyle w:val="a5"/>
              <w:spacing w:after="0" w:line="240" w:lineRule="auto"/>
              <w:ind w:left="0"/>
              <w:jc w:val="center"/>
              <w:rPr>
                <w:rFonts w:ascii="Times New Roman" w:hAnsi="Times New Roman"/>
                <w:i/>
                <w:sz w:val="24"/>
                <w:szCs w:val="24"/>
              </w:rPr>
            </w:pPr>
            <w:r w:rsidRPr="00162BB9">
              <w:rPr>
                <w:rFonts w:ascii="Times New Roman" w:hAnsi="Times New Roman"/>
                <w:i/>
                <w:sz w:val="24"/>
                <w:szCs w:val="24"/>
              </w:rPr>
              <w:t>УП (учебных практик),</w:t>
            </w:r>
          </w:p>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i/>
                <w:sz w:val="24"/>
                <w:szCs w:val="24"/>
              </w:rPr>
              <w:t>ПП (производственных практик)</w:t>
            </w:r>
          </w:p>
        </w:tc>
        <w:tc>
          <w:tcPr>
            <w:tcW w:w="3260"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ФИО, должность преподавателя, ответственного за разработку РПД</w:t>
            </w:r>
          </w:p>
        </w:tc>
        <w:tc>
          <w:tcPr>
            <w:tcW w:w="2864"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 xml:space="preserve">Сведение о наличии РПД   </w:t>
            </w:r>
          </w:p>
          <w:p w:rsidR="00A6142A" w:rsidRPr="00162BB9" w:rsidRDefault="00A6142A" w:rsidP="00D30BF5">
            <w:pPr>
              <w:pStyle w:val="a5"/>
              <w:spacing w:after="0" w:line="240" w:lineRule="auto"/>
              <w:ind w:left="0"/>
              <w:jc w:val="center"/>
              <w:rPr>
                <w:rFonts w:ascii="Times New Roman" w:hAnsi="Times New Roman"/>
                <w:sz w:val="24"/>
                <w:szCs w:val="24"/>
              </w:rPr>
            </w:pPr>
          </w:p>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(да/нет)</w:t>
            </w:r>
          </w:p>
        </w:tc>
        <w:tc>
          <w:tcPr>
            <w:tcW w:w="3260" w:type="dxa"/>
            <w:shd w:val="clear" w:color="auto" w:fill="auto"/>
            <w:vAlign w:val="center"/>
          </w:tcPr>
          <w:p w:rsidR="00A6142A" w:rsidRPr="00162BB9" w:rsidRDefault="00A6142A" w:rsidP="00D30BF5">
            <w:pPr>
              <w:pStyle w:val="a5"/>
              <w:spacing w:after="0" w:line="240" w:lineRule="auto"/>
              <w:ind w:left="-112" w:right="-142"/>
              <w:jc w:val="center"/>
              <w:rPr>
                <w:rFonts w:ascii="Times New Roman" w:hAnsi="Times New Roman"/>
                <w:sz w:val="24"/>
                <w:szCs w:val="24"/>
              </w:rPr>
            </w:pPr>
            <w:r w:rsidRPr="00162BB9">
              <w:rPr>
                <w:rFonts w:ascii="Times New Roman" w:hAnsi="Times New Roman"/>
                <w:sz w:val="24"/>
                <w:szCs w:val="24"/>
              </w:rPr>
              <w:t xml:space="preserve">Сведения о </w:t>
            </w:r>
            <w:proofErr w:type="spellStart"/>
            <w:r w:rsidRPr="00162BB9">
              <w:rPr>
                <w:rFonts w:ascii="Times New Roman" w:hAnsi="Times New Roman"/>
                <w:sz w:val="24"/>
                <w:szCs w:val="24"/>
              </w:rPr>
              <w:t>размеще</w:t>
            </w:r>
            <w:proofErr w:type="spellEnd"/>
            <w:r w:rsidRPr="00162BB9">
              <w:rPr>
                <w:rFonts w:ascii="Times New Roman" w:hAnsi="Times New Roman"/>
                <w:sz w:val="24"/>
                <w:szCs w:val="24"/>
              </w:rPr>
              <w:t>-</w:t>
            </w:r>
          </w:p>
          <w:p w:rsidR="00A6142A" w:rsidRPr="00162BB9" w:rsidRDefault="00A6142A" w:rsidP="00D30BF5">
            <w:pPr>
              <w:pStyle w:val="a5"/>
              <w:spacing w:after="0" w:line="240" w:lineRule="auto"/>
              <w:ind w:left="-112" w:right="-142"/>
              <w:jc w:val="center"/>
              <w:rPr>
                <w:rFonts w:ascii="Times New Roman" w:hAnsi="Times New Roman"/>
                <w:sz w:val="24"/>
                <w:szCs w:val="24"/>
              </w:rPr>
            </w:pPr>
            <w:proofErr w:type="spellStart"/>
            <w:r w:rsidRPr="00162BB9">
              <w:rPr>
                <w:rFonts w:ascii="Times New Roman" w:hAnsi="Times New Roman"/>
                <w:sz w:val="24"/>
                <w:szCs w:val="24"/>
              </w:rPr>
              <w:t>нии</w:t>
            </w:r>
            <w:proofErr w:type="spellEnd"/>
            <w:r w:rsidRPr="00162BB9">
              <w:rPr>
                <w:rFonts w:ascii="Times New Roman" w:hAnsi="Times New Roman"/>
                <w:sz w:val="24"/>
                <w:szCs w:val="24"/>
              </w:rPr>
              <w:t xml:space="preserve"> на сайте академии </w:t>
            </w:r>
          </w:p>
          <w:p w:rsidR="00A6142A" w:rsidRPr="00162BB9" w:rsidRDefault="00A6142A" w:rsidP="00D30BF5">
            <w:pPr>
              <w:pStyle w:val="a5"/>
              <w:spacing w:after="0" w:line="240" w:lineRule="auto"/>
              <w:ind w:left="0"/>
              <w:jc w:val="center"/>
              <w:rPr>
                <w:rFonts w:ascii="Times New Roman" w:hAnsi="Times New Roman"/>
                <w:sz w:val="24"/>
                <w:szCs w:val="24"/>
              </w:rPr>
            </w:pPr>
          </w:p>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(да/нет)</w:t>
            </w:r>
          </w:p>
        </w:tc>
      </w:tr>
      <w:tr w:rsidR="00A6142A" w:rsidRPr="00162BB9" w:rsidTr="00D30BF5">
        <w:tc>
          <w:tcPr>
            <w:tcW w:w="787" w:type="dxa"/>
            <w:shd w:val="clear" w:color="auto" w:fill="auto"/>
          </w:tcPr>
          <w:p w:rsidR="00A6142A" w:rsidRPr="00162BB9" w:rsidRDefault="00A6142A" w:rsidP="00D30BF5">
            <w:pPr>
              <w:pStyle w:val="a5"/>
              <w:numPr>
                <w:ilvl w:val="0"/>
                <w:numId w:val="1"/>
              </w:numPr>
              <w:spacing w:after="0" w:line="240" w:lineRule="auto"/>
              <w:rPr>
                <w:rFonts w:ascii="Times New Roman" w:hAnsi="Times New Roman"/>
                <w:sz w:val="24"/>
                <w:szCs w:val="24"/>
              </w:rPr>
            </w:pPr>
          </w:p>
        </w:tc>
        <w:tc>
          <w:tcPr>
            <w:tcW w:w="3432" w:type="dxa"/>
            <w:shd w:val="clear" w:color="auto" w:fill="auto"/>
          </w:tcPr>
          <w:p w:rsidR="00A6142A" w:rsidRPr="00162BB9" w:rsidRDefault="00A6142A" w:rsidP="00D30BF5">
            <w:pPr>
              <w:pStyle w:val="a5"/>
              <w:spacing w:after="0" w:line="240" w:lineRule="auto"/>
              <w:ind w:left="0"/>
              <w:rPr>
                <w:rFonts w:ascii="Times New Roman" w:hAnsi="Times New Roman"/>
                <w:sz w:val="24"/>
                <w:szCs w:val="24"/>
              </w:rPr>
            </w:pPr>
            <w:r w:rsidRPr="00162BB9">
              <w:rPr>
                <w:rFonts w:ascii="Times New Roman" w:hAnsi="Times New Roman"/>
                <w:sz w:val="24"/>
                <w:szCs w:val="24"/>
              </w:rPr>
              <w:t xml:space="preserve">Б.1.О.01 История </w:t>
            </w:r>
          </w:p>
        </w:tc>
        <w:tc>
          <w:tcPr>
            <w:tcW w:w="3260"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proofErr w:type="spellStart"/>
            <w:r>
              <w:rPr>
                <w:rFonts w:ascii="Times New Roman" w:hAnsi="Times New Roman"/>
                <w:sz w:val="24"/>
                <w:szCs w:val="24"/>
              </w:rPr>
              <w:t>Лаппарова</w:t>
            </w:r>
            <w:proofErr w:type="spellEnd"/>
            <w:r>
              <w:rPr>
                <w:rFonts w:ascii="Times New Roman" w:hAnsi="Times New Roman"/>
                <w:sz w:val="24"/>
                <w:szCs w:val="24"/>
              </w:rPr>
              <w:t xml:space="preserve"> И.Ф.</w:t>
            </w:r>
          </w:p>
        </w:tc>
        <w:tc>
          <w:tcPr>
            <w:tcW w:w="2864"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да</w:t>
            </w:r>
          </w:p>
        </w:tc>
        <w:tc>
          <w:tcPr>
            <w:tcW w:w="3260" w:type="dxa"/>
            <w:shd w:val="clear" w:color="auto" w:fill="auto"/>
          </w:tcPr>
          <w:p w:rsidR="00A6142A" w:rsidRDefault="00A6142A" w:rsidP="00D30BF5">
            <w:pPr>
              <w:jc w:val="center"/>
            </w:pPr>
            <w:r w:rsidRPr="00EC0739">
              <w:rPr>
                <w:rFonts w:ascii="Times New Roman" w:hAnsi="Times New Roman" w:cs="Times New Roman"/>
                <w:sz w:val="24"/>
                <w:szCs w:val="24"/>
              </w:rPr>
              <w:t>да</w:t>
            </w:r>
          </w:p>
        </w:tc>
      </w:tr>
      <w:tr w:rsidR="00A6142A" w:rsidRPr="00162BB9" w:rsidTr="00D30BF5">
        <w:tc>
          <w:tcPr>
            <w:tcW w:w="787" w:type="dxa"/>
            <w:shd w:val="clear" w:color="auto" w:fill="auto"/>
          </w:tcPr>
          <w:p w:rsidR="00A6142A" w:rsidRPr="00162BB9" w:rsidRDefault="00A6142A" w:rsidP="00D30BF5">
            <w:pPr>
              <w:pStyle w:val="a5"/>
              <w:numPr>
                <w:ilvl w:val="0"/>
                <w:numId w:val="1"/>
              </w:numPr>
              <w:spacing w:after="0" w:line="240" w:lineRule="auto"/>
              <w:rPr>
                <w:rFonts w:ascii="Times New Roman" w:hAnsi="Times New Roman"/>
                <w:sz w:val="24"/>
                <w:szCs w:val="24"/>
              </w:rPr>
            </w:pPr>
          </w:p>
        </w:tc>
        <w:tc>
          <w:tcPr>
            <w:tcW w:w="3432" w:type="dxa"/>
            <w:shd w:val="clear" w:color="auto" w:fill="auto"/>
          </w:tcPr>
          <w:p w:rsidR="00A6142A" w:rsidRPr="00162BB9" w:rsidRDefault="00A6142A" w:rsidP="00D30BF5">
            <w:pPr>
              <w:pStyle w:val="a5"/>
              <w:spacing w:after="0" w:line="240" w:lineRule="auto"/>
              <w:ind w:left="0"/>
              <w:rPr>
                <w:rFonts w:ascii="Times New Roman" w:hAnsi="Times New Roman"/>
                <w:sz w:val="24"/>
                <w:szCs w:val="24"/>
              </w:rPr>
            </w:pPr>
            <w:r w:rsidRPr="00162BB9">
              <w:rPr>
                <w:rFonts w:ascii="Times New Roman" w:hAnsi="Times New Roman"/>
                <w:sz w:val="24"/>
                <w:szCs w:val="24"/>
              </w:rPr>
              <w:t>Б.1.О.03 Философия</w:t>
            </w:r>
          </w:p>
        </w:tc>
        <w:tc>
          <w:tcPr>
            <w:tcW w:w="3260"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Жондоров</w:t>
            </w:r>
            <w:proofErr w:type="spellEnd"/>
            <w:r>
              <w:rPr>
                <w:rFonts w:ascii="Times New Roman" w:hAnsi="Times New Roman"/>
                <w:sz w:val="24"/>
                <w:szCs w:val="24"/>
              </w:rPr>
              <w:t xml:space="preserve"> П.Н.</w:t>
            </w:r>
          </w:p>
        </w:tc>
        <w:tc>
          <w:tcPr>
            <w:tcW w:w="2864"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да</w:t>
            </w:r>
          </w:p>
        </w:tc>
        <w:tc>
          <w:tcPr>
            <w:tcW w:w="3260" w:type="dxa"/>
            <w:shd w:val="clear" w:color="auto" w:fill="auto"/>
          </w:tcPr>
          <w:p w:rsidR="00A6142A" w:rsidRDefault="00A6142A" w:rsidP="00D30BF5">
            <w:pPr>
              <w:jc w:val="center"/>
            </w:pPr>
            <w:r w:rsidRPr="00EC0739">
              <w:rPr>
                <w:rFonts w:ascii="Times New Roman" w:hAnsi="Times New Roman" w:cs="Times New Roman"/>
                <w:sz w:val="24"/>
                <w:szCs w:val="24"/>
              </w:rPr>
              <w:t>да</w:t>
            </w:r>
          </w:p>
        </w:tc>
      </w:tr>
      <w:tr w:rsidR="00A6142A" w:rsidRPr="00162BB9" w:rsidTr="00D30BF5">
        <w:tc>
          <w:tcPr>
            <w:tcW w:w="787" w:type="dxa"/>
            <w:shd w:val="clear" w:color="auto" w:fill="auto"/>
          </w:tcPr>
          <w:p w:rsidR="00A6142A" w:rsidRPr="00162BB9" w:rsidRDefault="00A6142A" w:rsidP="00D30BF5">
            <w:pPr>
              <w:pStyle w:val="a5"/>
              <w:numPr>
                <w:ilvl w:val="0"/>
                <w:numId w:val="1"/>
              </w:numPr>
              <w:spacing w:after="0" w:line="240" w:lineRule="auto"/>
              <w:rPr>
                <w:rFonts w:ascii="Times New Roman" w:hAnsi="Times New Roman"/>
                <w:sz w:val="24"/>
                <w:szCs w:val="24"/>
              </w:rPr>
            </w:pPr>
          </w:p>
        </w:tc>
        <w:tc>
          <w:tcPr>
            <w:tcW w:w="3432" w:type="dxa"/>
            <w:shd w:val="clear" w:color="auto" w:fill="auto"/>
          </w:tcPr>
          <w:p w:rsidR="00A6142A" w:rsidRPr="00162BB9" w:rsidRDefault="00A6142A" w:rsidP="00D30BF5">
            <w:pPr>
              <w:pStyle w:val="a5"/>
              <w:spacing w:after="0" w:line="240" w:lineRule="auto"/>
              <w:ind w:left="0"/>
              <w:rPr>
                <w:rFonts w:ascii="Times New Roman" w:hAnsi="Times New Roman"/>
                <w:sz w:val="24"/>
                <w:szCs w:val="24"/>
              </w:rPr>
            </w:pPr>
            <w:r w:rsidRPr="00162BB9">
              <w:rPr>
                <w:rFonts w:ascii="Times New Roman" w:hAnsi="Times New Roman"/>
                <w:sz w:val="24"/>
                <w:szCs w:val="24"/>
              </w:rPr>
              <w:t>Б.1.О.10 Русский язык и культура речи</w:t>
            </w:r>
          </w:p>
        </w:tc>
        <w:tc>
          <w:tcPr>
            <w:tcW w:w="3260"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proofErr w:type="spellStart"/>
            <w:r w:rsidRPr="00162BB9">
              <w:rPr>
                <w:rFonts w:ascii="Times New Roman" w:hAnsi="Times New Roman"/>
                <w:sz w:val="24"/>
                <w:szCs w:val="24"/>
              </w:rPr>
              <w:t>Прудецкая</w:t>
            </w:r>
            <w:proofErr w:type="spellEnd"/>
            <w:r w:rsidRPr="00162BB9">
              <w:rPr>
                <w:rFonts w:ascii="Times New Roman" w:hAnsi="Times New Roman"/>
                <w:sz w:val="24"/>
                <w:szCs w:val="24"/>
              </w:rPr>
              <w:t xml:space="preserve"> Н.Е.</w:t>
            </w:r>
          </w:p>
        </w:tc>
        <w:tc>
          <w:tcPr>
            <w:tcW w:w="2864"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да</w:t>
            </w:r>
          </w:p>
        </w:tc>
        <w:tc>
          <w:tcPr>
            <w:tcW w:w="3260" w:type="dxa"/>
            <w:shd w:val="clear" w:color="auto" w:fill="auto"/>
          </w:tcPr>
          <w:p w:rsidR="00A6142A" w:rsidRDefault="00A6142A" w:rsidP="00D30BF5">
            <w:pPr>
              <w:jc w:val="center"/>
            </w:pPr>
            <w:r w:rsidRPr="00EC0739">
              <w:rPr>
                <w:rFonts w:ascii="Times New Roman" w:hAnsi="Times New Roman" w:cs="Times New Roman"/>
                <w:sz w:val="24"/>
                <w:szCs w:val="24"/>
              </w:rPr>
              <w:t>да</w:t>
            </w:r>
          </w:p>
        </w:tc>
      </w:tr>
      <w:tr w:rsidR="00A6142A" w:rsidRPr="00162BB9" w:rsidTr="00D30BF5">
        <w:tc>
          <w:tcPr>
            <w:tcW w:w="787" w:type="dxa"/>
            <w:shd w:val="clear" w:color="auto" w:fill="auto"/>
          </w:tcPr>
          <w:p w:rsidR="00A6142A" w:rsidRPr="00162BB9" w:rsidRDefault="00A6142A" w:rsidP="00D30BF5">
            <w:pPr>
              <w:pStyle w:val="a5"/>
              <w:numPr>
                <w:ilvl w:val="0"/>
                <w:numId w:val="1"/>
              </w:numPr>
              <w:spacing w:after="0" w:line="240" w:lineRule="auto"/>
              <w:rPr>
                <w:rFonts w:ascii="Times New Roman" w:hAnsi="Times New Roman"/>
                <w:sz w:val="24"/>
                <w:szCs w:val="24"/>
              </w:rPr>
            </w:pPr>
          </w:p>
        </w:tc>
        <w:tc>
          <w:tcPr>
            <w:tcW w:w="3432" w:type="dxa"/>
            <w:shd w:val="clear" w:color="auto" w:fill="auto"/>
          </w:tcPr>
          <w:p w:rsidR="00A6142A" w:rsidRPr="00162BB9" w:rsidRDefault="00A6142A" w:rsidP="00D30BF5">
            <w:pPr>
              <w:pStyle w:val="a5"/>
              <w:spacing w:after="0" w:line="240" w:lineRule="auto"/>
              <w:ind w:left="0"/>
              <w:rPr>
                <w:rFonts w:ascii="Times New Roman" w:hAnsi="Times New Roman"/>
                <w:sz w:val="24"/>
                <w:szCs w:val="24"/>
              </w:rPr>
            </w:pPr>
            <w:r w:rsidRPr="00162BB9">
              <w:rPr>
                <w:rFonts w:ascii="Times New Roman" w:hAnsi="Times New Roman"/>
                <w:sz w:val="24"/>
                <w:szCs w:val="24"/>
              </w:rPr>
              <w:t>Б.1.О.01 Философские проблемы науки и техники</w:t>
            </w:r>
          </w:p>
        </w:tc>
        <w:tc>
          <w:tcPr>
            <w:tcW w:w="3260"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proofErr w:type="spellStart"/>
            <w:r>
              <w:rPr>
                <w:rFonts w:ascii="Times New Roman" w:hAnsi="Times New Roman"/>
                <w:sz w:val="24"/>
                <w:szCs w:val="24"/>
              </w:rPr>
              <w:t>Жондоров</w:t>
            </w:r>
            <w:proofErr w:type="spellEnd"/>
            <w:r>
              <w:rPr>
                <w:rFonts w:ascii="Times New Roman" w:hAnsi="Times New Roman"/>
                <w:sz w:val="24"/>
                <w:szCs w:val="24"/>
              </w:rPr>
              <w:t xml:space="preserve"> П.Н.</w:t>
            </w:r>
          </w:p>
        </w:tc>
        <w:tc>
          <w:tcPr>
            <w:tcW w:w="2864"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p>
        </w:tc>
        <w:tc>
          <w:tcPr>
            <w:tcW w:w="3260" w:type="dxa"/>
            <w:shd w:val="clear" w:color="auto" w:fill="auto"/>
          </w:tcPr>
          <w:p w:rsidR="00A6142A" w:rsidRDefault="00A6142A" w:rsidP="00D30BF5">
            <w:pPr>
              <w:jc w:val="center"/>
            </w:pPr>
            <w:r w:rsidRPr="00EC0739">
              <w:rPr>
                <w:rFonts w:ascii="Times New Roman" w:hAnsi="Times New Roman" w:cs="Times New Roman"/>
                <w:sz w:val="24"/>
                <w:szCs w:val="24"/>
              </w:rPr>
              <w:t>да</w:t>
            </w:r>
          </w:p>
        </w:tc>
      </w:tr>
      <w:tr w:rsidR="00A6142A" w:rsidRPr="00162BB9" w:rsidTr="00D30BF5">
        <w:tc>
          <w:tcPr>
            <w:tcW w:w="787" w:type="dxa"/>
            <w:shd w:val="clear" w:color="auto" w:fill="auto"/>
          </w:tcPr>
          <w:p w:rsidR="00A6142A" w:rsidRPr="00162BB9" w:rsidRDefault="00A6142A" w:rsidP="00D30BF5">
            <w:pPr>
              <w:pStyle w:val="a5"/>
              <w:numPr>
                <w:ilvl w:val="0"/>
                <w:numId w:val="1"/>
              </w:numPr>
              <w:spacing w:after="0" w:line="240" w:lineRule="auto"/>
              <w:rPr>
                <w:rFonts w:ascii="Times New Roman" w:hAnsi="Times New Roman"/>
                <w:sz w:val="24"/>
                <w:szCs w:val="24"/>
              </w:rPr>
            </w:pPr>
          </w:p>
        </w:tc>
        <w:tc>
          <w:tcPr>
            <w:tcW w:w="3432" w:type="dxa"/>
            <w:shd w:val="clear" w:color="auto" w:fill="auto"/>
          </w:tcPr>
          <w:p w:rsidR="00A6142A" w:rsidRPr="00162BB9" w:rsidRDefault="00A6142A" w:rsidP="00D30BF5">
            <w:pPr>
              <w:pStyle w:val="a5"/>
              <w:spacing w:after="0" w:line="240" w:lineRule="auto"/>
              <w:ind w:left="0"/>
              <w:rPr>
                <w:rFonts w:ascii="Times New Roman" w:hAnsi="Times New Roman"/>
                <w:sz w:val="24"/>
                <w:szCs w:val="24"/>
              </w:rPr>
            </w:pPr>
            <w:r w:rsidRPr="00162BB9">
              <w:rPr>
                <w:rFonts w:ascii="Times New Roman" w:hAnsi="Times New Roman"/>
                <w:sz w:val="24"/>
                <w:szCs w:val="24"/>
              </w:rPr>
              <w:t>Б.1.О.13 Психология и педагогика высшей школы</w:t>
            </w:r>
          </w:p>
        </w:tc>
        <w:tc>
          <w:tcPr>
            <w:tcW w:w="3260"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Лотова Н.К.</w:t>
            </w:r>
          </w:p>
        </w:tc>
        <w:tc>
          <w:tcPr>
            <w:tcW w:w="2864"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да</w:t>
            </w:r>
          </w:p>
        </w:tc>
        <w:tc>
          <w:tcPr>
            <w:tcW w:w="3260" w:type="dxa"/>
            <w:shd w:val="clear" w:color="auto" w:fill="auto"/>
          </w:tcPr>
          <w:p w:rsidR="00A6142A" w:rsidRDefault="00A6142A" w:rsidP="00D30BF5">
            <w:pPr>
              <w:jc w:val="center"/>
            </w:pPr>
            <w:r w:rsidRPr="00EC0739">
              <w:rPr>
                <w:rFonts w:ascii="Times New Roman" w:hAnsi="Times New Roman" w:cs="Times New Roman"/>
                <w:sz w:val="24"/>
                <w:szCs w:val="24"/>
              </w:rPr>
              <w:t>да</w:t>
            </w:r>
          </w:p>
        </w:tc>
      </w:tr>
    </w:tbl>
    <w:p w:rsidR="00A6142A" w:rsidRPr="00162BB9" w:rsidRDefault="00A6142A" w:rsidP="00A6142A">
      <w:pPr>
        <w:spacing w:after="0" w:line="240" w:lineRule="auto"/>
        <w:ind w:left="1353"/>
        <w:rPr>
          <w:rFonts w:ascii="Times New Roman" w:hAnsi="Times New Roman" w:cs="Times New Roman"/>
          <w:sz w:val="24"/>
          <w:szCs w:val="24"/>
        </w:rPr>
      </w:pPr>
      <w:r w:rsidRPr="00162BB9">
        <w:rPr>
          <w:rFonts w:ascii="Times New Roman" w:hAnsi="Times New Roman" w:cs="Times New Roman"/>
          <w:sz w:val="24"/>
          <w:szCs w:val="24"/>
        </w:rPr>
        <w:t>СВЕДЕНИЯ ОБ УЧАСТИИ ПРОФЕССОРСКО-ПРЕПОДАВАТЕЛЬСКОГО СОСТАВА В УЧЕБНО-МЕТОДИЧЕСКИХ МЕРОПРИЯТИЯХ</w:t>
      </w:r>
    </w:p>
    <w:p w:rsidR="00A6142A" w:rsidRPr="00162BB9" w:rsidRDefault="00A6142A" w:rsidP="00A6142A">
      <w:pPr>
        <w:spacing w:after="0" w:line="240" w:lineRule="auto"/>
        <w:jc w:val="both"/>
        <w:rPr>
          <w:rFonts w:ascii="Times New Roman" w:hAnsi="Times New Roman" w:cs="Times New Roman"/>
          <w:i/>
          <w:sz w:val="24"/>
          <w:szCs w:val="24"/>
        </w:rPr>
      </w:pPr>
    </w:p>
    <w:p w:rsidR="00A6142A" w:rsidRPr="00162BB9" w:rsidRDefault="00A6142A" w:rsidP="00A6142A">
      <w:pPr>
        <w:tabs>
          <w:tab w:val="left" w:pos="993"/>
        </w:tabs>
        <w:spacing w:after="0" w:line="240" w:lineRule="auto"/>
        <w:ind w:firstLine="567"/>
        <w:jc w:val="both"/>
        <w:rPr>
          <w:rFonts w:ascii="Times New Roman" w:hAnsi="Times New Roman" w:cs="Times New Roman"/>
          <w:sz w:val="24"/>
          <w:szCs w:val="24"/>
        </w:rPr>
      </w:pPr>
      <w:r w:rsidRPr="00162BB9">
        <w:rPr>
          <w:rFonts w:ascii="Times New Roman" w:hAnsi="Times New Roman" w:cs="Times New Roman"/>
          <w:sz w:val="24"/>
          <w:szCs w:val="24"/>
        </w:rPr>
        <w:t>Сведения об участии ППС в различных учебно-методических мероприятиях (городские республиканские, всероссийские, международные форумы, конкурсы, конференции, семинары и др.)</w:t>
      </w:r>
    </w:p>
    <w:p w:rsidR="00A6142A" w:rsidRPr="00162BB9" w:rsidRDefault="00A6142A" w:rsidP="00A6142A">
      <w:pPr>
        <w:spacing w:after="0" w:line="240" w:lineRule="auto"/>
        <w:ind w:left="556"/>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845"/>
        <w:gridCol w:w="4735"/>
        <w:gridCol w:w="2268"/>
        <w:gridCol w:w="4677"/>
      </w:tblGrid>
      <w:tr w:rsidR="00A6142A" w:rsidRPr="00162BB9" w:rsidTr="00D30BF5">
        <w:tc>
          <w:tcPr>
            <w:tcW w:w="537"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1845"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ФИО, звание, должность</w:t>
            </w:r>
          </w:p>
        </w:tc>
        <w:tc>
          <w:tcPr>
            <w:tcW w:w="4735" w:type="dxa"/>
            <w:shd w:val="clear" w:color="auto" w:fill="auto"/>
            <w:vAlign w:val="center"/>
          </w:tcPr>
          <w:p w:rsidR="00A6142A" w:rsidRPr="00162BB9" w:rsidRDefault="00A6142A" w:rsidP="00D30BF5">
            <w:pPr>
              <w:spacing w:after="0" w:line="240" w:lineRule="auto"/>
              <w:ind w:left="-102" w:right="-104"/>
              <w:jc w:val="center"/>
              <w:rPr>
                <w:rFonts w:ascii="Times New Roman" w:hAnsi="Times New Roman" w:cs="Times New Roman"/>
                <w:sz w:val="24"/>
                <w:szCs w:val="24"/>
              </w:rPr>
            </w:pPr>
            <w:r w:rsidRPr="00162BB9">
              <w:rPr>
                <w:rFonts w:ascii="Times New Roman" w:hAnsi="Times New Roman" w:cs="Times New Roman"/>
                <w:sz w:val="24"/>
                <w:szCs w:val="24"/>
              </w:rPr>
              <w:t xml:space="preserve">Название мероприятия, </w:t>
            </w:r>
            <w:proofErr w:type="spellStart"/>
            <w:r w:rsidRPr="00162BB9">
              <w:rPr>
                <w:rFonts w:ascii="Times New Roman" w:hAnsi="Times New Roman" w:cs="Times New Roman"/>
                <w:sz w:val="24"/>
                <w:szCs w:val="24"/>
              </w:rPr>
              <w:t>местопроведения</w:t>
            </w:r>
            <w:proofErr w:type="spellEnd"/>
          </w:p>
          <w:p w:rsidR="00A6142A" w:rsidRPr="00162BB9" w:rsidRDefault="00A6142A" w:rsidP="00D30BF5">
            <w:pPr>
              <w:spacing w:after="0" w:line="240" w:lineRule="auto"/>
              <w:ind w:left="-102" w:right="-104"/>
              <w:jc w:val="center"/>
              <w:rPr>
                <w:rFonts w:ascii="Times New Roman" w:hAnsi="Times New Roman" w:cs="Times New Roman"/>
                <w:i/>
                <w:sz w:val="24"/>
                <w:szCs w:val="24"/>
              </w:rPr>
            </w:pPr>
            <w:r w:rsidRPr="00162BB9">
              <w:rPr>
                <w:rFonts w:ascii="Times New Roman" w:hAnsi="Times New Roman" w:cs="Times New Roman"/>
                <w:i/>
                <w:sz w:val="24"/>
                <w:szCs w:val="24"/>
              </w:rPr>
              <w:t>(название города и организации)</w:t>
            </w:r>
          </w:p>
          <w:p w:rsidR="00A6142A" w:rsidRPr="00162BB9" w:rsidRDefault="00A6142A" w:rsidP="00D30BF5">
            <w:pPr>
              <w:spacing w:after="0" w:line="240" w:lineRule="auto"/>
              <w:ind w:left="-102" w:right="-104"/>
              <w:jc w:val="center"/>
              <w:rPr>
                <w:rFonts w:ascii="Times New Roman" w:hAnsi="Times New Roman" w:cs="Times New Roman"/>
                <w:sz w:val="24"/>
                <w:szCs w:val="24"/>
              </w:rPr>
            </w:pPr>
            <w:r w:rsidRPr="00162BB9">
              <w:rPr>
                <w:rFonts w:ascii="Times New Roman" w:hAnsi="Times New Roman" w:cs="Times New Roman"/>
                <w:i/>
                <w:sz w:val="24"/>
                <w:szCs w:val="24"/>
              </w:rPr>
              <w:t>где проводилось мероприятие</w:t>
            </w:r>
          </w:p>
        </w:tc>
        <w:tc>
          <w:tcPr>
            <w:tcW w:w="2268"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Дата</w:t>
            </w:r>
          </w:p>
        </w:tc>
        <w:tc>
          <w:tcPr>
            <w:tcW w:w="4677"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*Результаты</w:t>
            </w:r>
          </w:p>
        </w:tc>
      </w:tr>
      <w:tr w:rsidR="00A6142A" w:rsidRPr="00162BB9" w:rsidTr="00D30BF5">
        <w:trPr>
          <w:trHeight w:val="1224"/>
        </w:trPr>
        <w:tc>
          <w:tcPr>
            <w:tcW w:w="537" w:type="dxa"/>
            <w:tcBorders>
              <w:bottom w:val="single" w:sz="4" w:space="0" w:color="auto"/>
            </w:tcBorders>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1845" w:type="dxa"/>
            <w:tcBorders>
              <w:bottom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Лотова Н.К.</w:t>
            </w:r>
          </w:p>
        </w:tc>
        <w:tc>
          <w:tcPr>
            <w:tcW w:w="4735" w:type="dxa"/>
            <w:tcBorders>
              <w:bottom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Участие в конкурсе учебных пособий в рамках Ежегодная Научно-методическая конференция г. Якутск, СВФУ</w:t>
            </w:r>
          </w:p>
        </w:tc>
        <w:tc>
          <w:tcPr>
            <w:tcW w:w="2268" w:type="dxa"/>
            <w:tcBorders>
              <w:bottom w:val="single" w:sz="4" w:space="0" w:color="auto"/>
            </w:tcBorders>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23.04.2022</w:t>
            </w:r>
          </w:p>
        </w:tc>
        <w:tc>
          <w:tcPr>
            <w:tcW w:w="4677" w:type="dxa"/>
            <w:tcBorders>
              <w:bottom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УП «Русский язык и культура речи»</w:t>
            </w:r>
          </w:p>
        </w:tc>
      </w:tr>
      <w:tr w:rsidR="00A6142A" w:rsidRPr="00162BB9" w:rsidTr="00D30BF5">
        <w:trPr>
          <w:trHeight w:val="264"/>
        </w:trPr>
        <w:tc>
          <w:tcPr>
            <w:tcW w:w="537" w:type="dxa"/>
            <w:tcBorders>
              <w:top w:val="single" w:sz="4" w:space="0" w:color="auto"/>
              <w:bottom w:val="single" w:sz="4" w:space="0" w:color="auto"/>
            </w:tcBorders>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2</w:t>
            </w:r>
          </w:p>
        </w:tc>
        <w:tc>
          <w:tcPr>
            <w:tcW w:w="1845" w:type="dxa"/>
            <w:tcBorders>
              <w:top w:val="single" w:sz="4" w:space="0" w:color="auto"/>
              <w:bottom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Прудецкая</w:t>
            </w:r>
            <w:proofErr w:type="spellEnd"/>
            <w:r w:rsidRPr="00162BB9">
              <w:rPr>
                <w:rFonts w:ascii="Times New Roman" w:hAnsi="Times New Roman" w:cs="Times New Roman"/>
                <w:sz w:val="24"/>
                <w:szCs w:val="24"/>
              </w:rPr>
              <w:t xml:space="preserve"> Н.Е.</w:t>
            </w:r>
          </w:p>
        </w:tc>
        <w:tc>
          <w:tcPr>
            <w:tcW w:w="4735" w:type="dxa"/>
            <w:tcBorders>
              <w:top w:val="single" w:sz="4" w:space="0" w:color="auto"/>
              <w:bottom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Участие в Международной научно-практической конференции «Аксиологическая </w:t>
            </w:r>
            <w:proofErr w:type="spellStart"/>
            <w:r w:rsidRPr="00162BB9">
              <w:rPr>
                <w:rFonts w:ascii="Times New Roman" w:hAnsi="Times New Roman" w:cs="Times New Roman"/>
                <w:sz w:val="24"/>
                <w:szCs w:val="24"/>
              </w:rPr>
              <w:t>лингвометодика</w:t>
            </w:r>
            <w:proofErr w:type="spellEnd"/>
            <w:r w:rsidRPr="00162BB9">
              <w:rPr>
                <w:rFonts w:ascii="Times New Roman" w:hAnsi="Times New Roman" w:cs="Times New Roman"/>
                <w:sz w:val="24"/>
                <w:szCs w:val="24"/>
              </w:rPr>
              <w:t xml:space="preserve">: мировоззренческие и ценностные аспекты в школьном и вузовском преподавании русского языка» (к юбилею профессора </w:t>
            </w:r>
            <w:proofErr w:type="spellStart"/>
            <w:r w:rsidRPr="00162BB9">
              <w:rPr>
                <w:rFonts w:ascii="Times New Roman" w:hAnsi="Times New Roman" w:cs="Times New Roman"/>
                <w:sz w:val="24"/>
                <w:szCs w:val="24"/>
              </w:rPr>
              <w:t>А.Д.Дейкиной</w:t>
            </w:r>
            <w:proofErr w:type="spellEnd"/>
            <w:r w:rsidRPr="00162BB9">
              <w:rPr>
                <w:rFonts w:ascii="Times New Roman" w:hAnsi="Times New Roman" w:cs="Times New Roman"/>
                <w:sz w:val="24"/>
                <w:szCs w:val="24"/>
              </w:rPr>
              <w:t xml:space="preserve"> и ее научной школы).</w:t>
            </w:r>
          </w:p>
        </w:tc>
        <w:tc>
          <w:tcPr>
            <w:tcW w:w="2268" w:type="dxa"/>
            <w:tcBorders>
              <w:top w:val="single" w:sz="4" w:space="0" w:color="auto"/>
              <w:bottom w:val="single" w:sz="4" w:space="0" w:color="auto"/>
            </w:tcBorders>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20.03.2022</w:t>
            </w:r>
          </w:p>
        </w:tc>
        <w:tc>
          <w:tcPr>
            <w:tcW w:w="4677" w:type="dxa"/>
            <w:tcBorders>
              <w:top w:val="single" w:sz="4" w:space="0" w:color="auto"/>
              <w:bottom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Сертификат участника</w:t>
            </w:r>
          </w:p>
        </w:tc>
      </w:tr>
      <w:tr w:rsidR="00A6142A" w:rsidRPr="00162BB9" w:rsidTr="00D30BF5">
        <w:trPr>
          <w:trHeight w:val="331"/>
        </w:trPr>
        <w:tc>
          <w:tcPr>
            <w:tcW w:w="537" w:type="dxa"/>
            <w:tcBorders>
              <w:top w:val="single" w:sz="4" w:space="0" w:color="auto"/>
            </w:tcBorders>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3</w:t>
            </w:r>
          </w:p>
        </w:tc>
        <w:tc>
          <w:tcPr>
            <w:tcW w:w="1845" w:type="dxa"/>
            <w:tcBorders>
              <w:top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Прудецкая</w:t>
            </w:r>
            <w:proofErr w:type="spellEnd"/>
            <w:r w:rsidRPr="00162BB9">
              <w:rPr>
                <w:rFonts w:ascii="Times New Roman" w:hAnsi="Times New Roman" w:cs="Times New Roman"/>
                <w:sz w:val="24"/>
                <w:szCs w:val="24"/>
              </w:rPr>
              <w:t xml:space="preserve"> Н.Е.</w:t>
            </w:r>
          </w:p>
        </w:tc>
        <w:tc>
          <w:tcPr>
            <w:tcW w:w="4735" w:type="dxa"/>
            <w:tcBorders>
              <w:top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Участие в Международной научно-практической конференции ХХ</w:t>
            </w:r>
            <w:r w:rsidRPr="00162BB9">
              <w:rPr>
                <w:rFonts w:ascii="Times New Roman" w:hAnsi="Times New Roman" w:cs="Times New Roman"/>
                <w:sz w:val="24"/>
                <w:szCs w:val="24"/>
                <w:lang w:val="en-US"/>
              </w:rPr>
              <w:t>VII</w:t>
            </w:r>
            <w:r w:rsidRPr="00162BB9">
              <w:rPr>
                <w:rFonts w:ascii="Times New Roman" w:hAnsi="Times New Roman" w:cs="Times New Roman"/>
                <w:sz w:val="24"/>
                <w:szCs w:val="24"/>
              </w:rPr>
              <w:t xml:space="preserve"> </w:t>
            </w:r>
            <w:proofErr w:type="spellStart"/>
            <w:r w:rsidRPr="00162BB9">
              <w:rPr>
                <w:rFonts w:ascii="Times New Roman" w:hAnsi="Times New Roman" w:cs="Times New Roman"/>
                <w:sz w:val="24"/>
                <w:szCs w:val="24"/>
              </w:rPr>
              <w:t>Голубковские</w:t>
            </w:r>
            <w:proofErr w:type="spellEnd"/>
            <w:r w:rsidRPr="00162BB9">
              <w:rPr>
                <w:rFonts w:ascii="Times New Roman" w:hAnsi="Times New Roman" w:cs="Times New Roman"/>
                <w:sz w:val="24"/>
                <w:szCs w:val="24"/>
              </w:rPr>
              <w:t xml:space="preserve"> чтения на тему: «Современное литературное образование: традиции и стратегии развития»</w:t>
            </w:r>
          </w:p>
        </w:tc>
        <w:tc>
          <w:tcPr>
            <w:tcW w:w="2268" w:type="dxa"/>
            <w:tcBorders>
              <w:top w:val="single" w:sz="4" w:space="0" w:color="auto"/>
            </w:tcBorders>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21.03-22.03.2022</w:t>
            </w:r>
          </w:p>
        </w:tc>
        <w:tc>
          <w:tcPr>
            <w:tcW w:w="4677" w:type="dxa"/>
            <w:tcBorders>
              <w:top w:val="single" w:sz="4" w:space="0" w:color="auto"/>
            </w:tcBorders>
            <w:shd w:val="clear" w:color="auto" w:fill="auto"/>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Сертификат участника</w:t>
            </w:r>
          </w:p>
        </w:tc>
      </w:tr>
    </w:tbl>
    <w:p w:rsidR="00A6142A" w:rsidRPr="00162BB9" w:rsidRDefault="00A6142A" w:rsidP="00A6142A">
      <w:pPr>
        <w:spacing w:after="0" w:line="240" w:lineRule="auto"/>
        <w:ind w:left="567"/>
        <w:jc w:val="both"/>
        <w:rPr>
          <w:rFonts w:ascii="Times New Roman" w:hAnsi="Times New Roman" w:cs="Times New Roman"/>
          <w:sz w:val="24"/>
          <w:szCs w:val="24"/>
        </w:rPr>
      </w:pPr>
      <w:r w:rsidRPr="00162BB9">
        <w:rPr>
          <w:rFonts w:ascii="Times New Roman" w:hAnsi="Times New Roman" w:cs="Times New Roman"/>
          <w:sz w:val="24"/>
          <w:szCs w:val="24"/>
        </w:rPr>
        <w:lastRenderedPageBreak/>
        <w:t>*кратко изложить информацию о результатах мероприятий</w:t>
      </w:r>
    </w:p>
    <w:p w:rsidR="00A6142A" w:rsidRPr="00162BB9" w:rsidRDefault="00A6142A" w:rsidP="00A6142A">
      <w:pPr>
        <w:spacing w:after="0" w:line="240" w:lineRule="auto"/>
        <w:ind w:left="567"/>
        <w:jc w:val="both"/>
        <w:rPr>
          <w:rFonts w:ascii="Times New Roman" w:hAnsi="Times New Roman" w:cs="Times New Roman"/>
          <w:sz w:val="24"/>
          <w:szCs w:val="24"/>
        </w:rPr>
      </w:pPr>
    </w:p>
    <w:p w:rsidR="00A6142A" w:rsidRPr="00162BB9" w:rsidRDefault="00A6142A" w:rsidP="00A6142A">
      <w:pPr>
        <w:pStyle w:val="a5"/>
        <w:spacing w:after="0" w:line="240" w:lineRule="auto"/>
        <w:rPr>
          <w:rFonts w:ascii="Times New Roman" w:hAnsi="Times New Roman"/>
          <w:sz w:val="24"/>
          <w:szCs w:val="24"/>
        </w:rPr>
      </w:pPr>
    </w:p>
    <w:p w:rsidR="00A6142A" w:rsidRPr="00162BB9" w:rsidRDefault="00A6142A" w:rsidP="00A6142A">
      <w:pPr>
        <w:shd w:val="clear" w:color="auto" w:fill="FFFFFF"/>
        <w:tabs>
          <w:tab w:val="left" w:pos="993"/>
        </w:tabs>
        <w:spacing w:after="0" w:line="240" w:lineRule="auto"/>
        <w:jc w:val="center"/>
        <w:rPr>
          <w:rFonts w:ascii="Times New Roman" w:hAnsi="Times New Roman" w:cs="Times New Roman"/>
          <w:sz w:val="24"/>
          <w:szCs w:val="24"/>
        </w:rPr>
      </w:pPr>
      <w:r w:rsidRPr="00162BB9">
        <w:rPr>
          <w:rFonts w:ascii="Times New Roman" w:hAnsi="Times New Roman" w:cs="Times New Roman"/>
          <w:iCs/>
          <w:color w:val="000000"/>
          <w:spacing w:val="-6"/>
          <w:sz w:val="24"/>
          <w:szCs w:val="24"/>
        </w:rPr>
        <w:t>СВЕДЕНИЯ ОБ ОКАЗАНИИ МЕТОДИЧЕСКОЙ И КОНСУЛЬТАЦИОННОЙ ПОМОЩИ</w:t>
      </w:r>
    </w:p>
    <w:p w:rsidR="00A6142A" w:rsidRPr="00162BB9" w:rsidRDefault="00A6142A" w:rsidP="00A6142A">
      <w:pPr>
        <w:shd w:val="clear" w:color="auto" w:fill="FFFFFF"/>
        <w:tabs>
          <w:tab w:val="left" w:pos="993"/>
        </w:tabs>
        <w:spacing w:after="0" w:line="240" w:lineRule="auto"/>
        <w:rPr>
          <w:rFonts w:ascii="Times New Roman" w:hAnsi="Times New Roman" w:cs="Times New Roman"/>
          <w:iCs/>
          <w:color w:val="000000"/>
          <w:spacing w:val="-6"/>
          <w:sz w:val="24"/>
          <w:szCs w:val="24"/>
        </w:rPr>
      </w:pPr>
    </w:p>
    <w:p w:rsidR="00A6142A" w:rsidRPr="00162BB9" w:rsidRDefault="00A6142A" w:rsidP="00A6142A">
      <w:pPr>
        <w:shd w:val="clear" w:color="auto" w:fill="FFFFFF"/>
        <w:tabs>
          <w:tab w:val="left" w:pos="993"/>
        </w:tabs>
        <w:spacing w:after="0" w:line="240" w:lineRule="auto"/>
        <w:ind w:firstLine="567"/>
        <w:jc w:val="both"/>
        <w:rPr>
          <w:rFonts w:ascii="Times New Roman" w:hAnsi="Times New Roman" w:cs="Times New Roman"/>
          <w:sz w:val="24"/>
          <w:szCs w:val="24"/>
        </w:rPr>
      </w:pPr>
      <w:r w:rsidRPr="00162BB9">
        <w:rPr>
          <w:rFonts w:ascii="Times New Roman" w:hAnsi="Times New Roman" w:cs="Times New Roman"/>
          <w:iCs/>
          <w:color w:val="000000"/>
          <w:spacing w:val="-6"/>
          <w:sz w:val="24"/>
          <w:szCs w:val="24"/>
        </w:rPr>
        <w:t xml:space="preserve">Сведения об оказании методической и консультационной помощи учителям, учащимся средних агрошкол, о </w:t>
      </w:r>
      <w:proofErr w:type="spellStart"/>
      <w:r w:rsidRPr="00162BB9">
        <w:rPr>
          <w:rFonts w:ascii="Times New Roman" w:hAnsi="Times New Roman" w:cs="Times New Roman"/>
          <w:iCs/>
          <w:color w:val="000000"/>
          <w:spacing w:val="-6"/>
          <w:sz w:val="24"/>
          <w:szCs w:val="24"/>
        </w:rPr>
        <w:t>профориентационной</w:t>
      </w:r>
      <w:proofErr w:type="spellEnd"/>
      <w:r w:rsidRPr="00162BB9">
        <w:rPr>
          <w:rFonts w:ascii="Times New Roman" w:hAnsi="Times New Roman" w:cs="Times New Roman"/>
          <w:iCs/>
          <w:color w:val="000000"/>
          <w:spacing w:val="-6"/>
          <w:sz w:val="24"/>
          <w:szCs w:val="24"/>
        </w:rPr>
        <w:t xml:space="preserve"> работе с </w:t>
      </w:r>
      <w:r w:rsidRPr="00162BB9">
        <w:rPr>
          <w:rFonts w:ascii="Times New Roman" w:hAnsi="Times New Roman" w:cs="Times New Roman"/>
          <w:sz w:val="24"/>
          <w:szCs w:val="24"/>
        </w:rPr>
        <w:t>профилированными и общеобразовательными школами, НПО, СПО учреждениями:</w:t>
      </w:r>
    </w:p>
    <w:p w:rsidR="00A6142A" w:rsidRPr="00162BB9" w:rsidRDefault="00A6142A" w:rsidP="00A6142A">
      <w:pPr>
        <w:shd w:val="clear" w:color="auto" w:fill="FFFFFF"/>
        <w:tabs>
          <w:tab w:val="left" w:pos="993"/>
        </w:tabs>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2245"/>
        <w:gridCol w:w="3716"/>
        <w:gridCol w:w="3118"/>
        <w:gridCol w:w="4678"/>
      </w:tblGrid>
      <w:tr w:rsidR="00A6142A" w:rsidRPr="00162BB9" w:rsidTr="00D30BF5">
        <w:tc>
          <w:tcPr>
            <w:tcW w:w="589"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245"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ФИО, звание, должность </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участника</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roofErr w:type="spellStart"/>
            <w:r w:rsidRPr="00162BB9">
              <w:rPr>
                <w:rFonts w:ascii="Times New Roman" w:hAnsi="Times New Roman" w:cs="Times New Roman"/>
                <w:sz w:val="24"/>
                <w:szCs w:val="24"/>
              </w:rPr>
              <w:t>ов</w:t>
            </w:r>
            <w:proofErr w:type="spellEnd"/>
            <w:r w:rsidRPr="00162BB9">
              <w:rPr>
                <w:rFonts w:ascii="Times New Roman" w:hAnsi="Times New Roman" w:cs="Times New Roman"/>
                <w:sz w:val="24"/>
                <w:szCs w:val="24"/>
              </w:rPr>
              <w:t>)</w:t>
            </w:r>
          </w:p>
        </w:tc>
        <w:tc>
          <w:tcPr>
            <w:tcW w:w="3716"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Место расположения, наименование учреждения</w:t>
            </w:r>
          </w:p>
        </w:tc>
        <w:tc>
          <w:tcPr>
            <w:tcW w:w="3118"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*Информация о мероприятиях</w:t>
            </w:r>
          </w:p>
        </w:tc>
        <w:tc>
          <w:tcPr>
            <w:tcW w:w="4678" w:type="dxa"/>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Дата </w:t>
            </w:r>
          </w:p>
        </w:tc>
      </w:tr>
      <w:tr w:rsidR="00A6142A" w:rsidRPr="00162BB9" w:rsidTr="00D30BF5">
        <w:trPr>
          <w:trHeight w:val="397"/>
        </w:trPr>
        <w:tc>
          <w:tcPr>
            <w:tcW w:w="14346" w:type="dxa"/>
            <w:gridSpan w:val="5"/>
            <w:shd w:val="clear" w:color="auto" w:fill="auto"/>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b/>
                <w:color w:val="000000"/>
                <w:sz w:val="24"/>
                <w:szCs w:val="24"/>
              </w:rPr>
              <w:t>Кафедра________________________</w:t>
            </w:r>
          </w:p>
        </w:tc>
      </w:tr>
      <w:tr w:rsidR="00A6142A" w:rsidRPr="00162BB9" w:rsidTr="00D30BF5">
        <w:tc>
          <w:tcPr>
            <w:tcW w:w="589" w:type="dxa"/>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2245" w:type="dxa"/>
            <w:shd w:val="clear" w:color="auto" w:fill="auto"/>
          </w:tcPr>
          <w:p w:rsidR="00A6142A" w:rsidRPr="00162BB9" w:rsidRDefault="00A6142A" w:rsidP="00D30BF5">
            <w:pPr>
              <w:spacing w:after="0" w:line="240" w:lineRule="auto"/>
              <w:jc w:val="both"/>
              <w:rPr>
                <w:rFonts w:ascii="Times New Roman" w:hAnsi="Times New Roman" w:cs="Times New Roman"/>
                <w:sz w:val="24"/>
                <w:szCs w:val="24"/>
              </w:rPr>
            </w:pPr>
            <w:r w:rsidRPr="00162BB9">
              <w:rPr>
                <w:rFonts w:ascii="Times New Roman" w:hAnsi="Times New Roman" w:cs="Times New Roman"/>
                <w:sz w:val="24"/>
                <w:szCs w:val="24"/>
              </w:rPr>
              <w:t>Лотова Н.К.</w:t>
            </w:r>
          </w:p>
        </w:tc>
        <w:tc>
          <w:tcPr>
            <w:tcW w:w="3716" w:type="dxa"/>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proofErr w:type="spellStart"/>
            <w:r w:rsidRPr="00162BB9">
              <w:rPr>
                <w:rFonts w:ascii="Times New Roman" w:hAnsi="Times New Roman" w:cs="Times New Roman"/>
                <w:sz w:val="24"/>
                <w:szCs w:val="24"/>
              </w:rPr>
              <w:t>с.Майя</w:t>
            </w:r>
            <w:proofErr w:type="spellEnd"/>
          </w:p>
        </w:tc>
        <w:tc>
          <w:tcPr>
            <w:tcW w:w="3118" w:type="dxa"/>
            <w:shd w:val="clear" w:color="auto" w:fill="auto"/>
          </w:tcPr>
          <w:p w:rsidR="00A6142A" w:rsidRPr="00162BB9" w:rsidRDefault="00A6142A" w:rsidP="00D30BF5">
            <w:pPr>
              <w:spacing w:after="0" w:line="240" w:lineRule="auto"/>
              <w:jc w:val="both"/>
              <w:rPr>
                <w:rFonts w:ascii="Times New Roman" w:hAnsi="Times New Roman" w:cs="Times New Roman"/>
                <w:sz w:val="24"/>
                <w:szCs w:val="24"/>
              </w:rPr>
            </w:pPr>
            <w:proofErr w:type="spellStart"/>
            <w:r w:rsidRPr="00162BB9">
              <w:rPr>
                <w:rFonts w:ascii="Times New Roman" w:hAnsi="Times New Roman" w:cs="Times New Roman"/>
                <w:sz w:val="24"/>
                <w:szCs w:val="24"/>
              </w:rPr>
              <w:t>Майинская</w:t>
            </w:r>
            <w:proofErr w:type="spellEnd"/>
            <w:r w:rsidRPr="00162BB9">
              <w:rPr>
                <w:rFonts w:ascii="Times New Roman" w:hAnsi="Times New Roman" w:cs="Times New Roman"/>
                <w:sz w:val="24"/>
                <w:szCs w:val="24"/>
              </w:rPr>
              <w:t xml:space="preserve"> агрошкола -70 человек</w:t>
            </w:r>
          </w:p>
        </w:tc>
        <w:tc>
          <w:tcPr>
            <w:tcW w:w="4678" w:type="dxa"/>
            <w:shd w:val="clear" w:color="auto" w:fill="auto"/>
          </w:tcPr>
          <w:p w:rsidR="00A6142A" w:rsidRPr="00162BB9" w:rsidRDefault="00A6142A" w:rsidP="00D30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26.04.2022</w:t>
            </w:r>
          </w:p>
        </w:tc>
      </w:tr>
    </w:tbl>
    <w:p w:rsidR="00A6142A" w:rsidRPr="00162BB9" w:rsidRDefault="00A6142A" w:rsidP="00A6142A">
      <w:pPr>
        <w:pStyle w:val="a5"/>
        <w:tabs>
          <w:tab w:val="left" w:pos="993"/>
        </w:tabs>
        <w:spacing w:after="0" w:line="240" w:lineRule="auto"/>
        <w:ind w:left="0" w:firstLine="567"/>
        <w:jc w:val="both"/>
        <w:rPr>
          <w:rFonts w:ascii="Times New Roman" w:hAnsi="Times New Roman"/>
          <w:color w:val="000000"/>
          <w:sz w:val="24"/>
          <w:szCs w:val="24"/>
        </w:rPr>
      </w:pPr>
    </w:p>
    <w:p w:rsidR="00A6142A" w:rsidRPr="00162BB9" w:rsidRDefault="00A6142A" w:rsidP="00A6142A">
      <w:pPr>
        <w:pStyle w:val="a5"/>
        <w:tabs>
          <w:tab w:val="left" w:pos="851"/>
        </w:tabs>
        <w:spacing w:after="0" w:line="240" w:lineRule="auto"/>
        <w:ind w:left="0"/>
        <w:rPr>
          <w:rFonts w:ascii="Times New Roman" w:hAnsi="Times New Roman"/>
          <w:sz w:val="24"/>
          <w:szCs w:val="24"/>
        </w:rPr>
      </w:pPr>
    </w:p>
    <w:p w:rsidR="00A6142A" w:rsidRPr="00162BB9" w:rsidRDefault="00A6142A" w:rsidP="00A6142A">
      <w:pPr>
        <w:pStyle w:val="a5"/>
        <w:tabs>
          <w:tab w:val="left" w:pos="851"/>
        </w:tabs>
        <w:spacing w:after="0" w:line="240" w:lineRule="auto"/>
        <w:ind w:left="0"/>
        <w:jc w:val="center"/>
        <w:rPr>
          <w:rFonts w:ascii="Times New Roman" w:hAnsi="Times New Roman"/>
          <w:sz w:val="24"/>
          <w:szCs w:val="24"/>
        </w:rPr>
      </w:pPr>
      <w:r w:rsidRPr="00162BB9">
        <w:rPr>
          <w:rFonts w:ascii="Times New Roman" w:hAnsi="Times New Roman"/>
          <w:sz w:val="24"/>
          <w:szCs w:val="24"/>
        </w:rPr>
        <w:t>ИНФОРМАЦИЯ ОБ ИЗДАННЫХ УЧЕБНИКАХ, УЧЕБНЫХ ПОСОБИЯХ, МЕТОДИЧЕСКИХ РАЗРАБОТКАХ И СТАТЬЯХ</w:t>
      </w:r>
    </w:p>
    <w:p w:rsidR="00A6142A" w:rsidRPr="00162BB9" w:rsidRDefault="00A6142A" w:rsidP="00A6142A">
      <w:pPr>
        <w:pStyle w:val="a5"/>
        <w:tabs>
          <w:tab w:val="left" w:pos="851"/>
        </w:tabs>
        <w:spacing w:after="0" w:line="240" w:lineRule="auto"/>
        <w:ind w:left="567"/>
        <w:rPr>
          <w:rFonts w:ascii="Times New Roman" w:hAnsi="Times New Roman"/>
          <w:sz w:val="24"/>
          <w:szCs w:val="24"/>
        </w:rPr>
      </w:pPr>
    </w:p>
    <w:p w:rsidR="00A6142A" w:rsidRPr="00162BB9" w:rsidRDefault="00A6142A" w:rsidP="00A6142A">
      <w:pPr>
        <w:pStyle w:val="a5"/>
        <w:tabs>
          <w:tab w:val="left" w:pos="851"/>
        </w:tabs>
        <w:spacing w:after="0" w:line="240" w:lineRule="auto"/>
        <w:ind w:left="0" w:firstLine="567"/>
        <w:jc w:val="center"/>
        <w:rPr>
          <w:rFonts w:ascii="Times New Roman" w:hAnsi="Times New Roman"/>
          <w:sz w:val="24"/>
          <w:szCs w:val="24"/>
        </w:rPr>
      </w:pPr>
      <w:r w:rsidRPr="00162BB9">
        <w:rPr>
          <w:rFonts w:ascii="Times New Roman" w:hAnsi="Times New Roman"/>
          <w:sz w:val="24"/>
          <w:szCs w:val="24"/>
        </w:rPr>
        <w:t>Общие сведения по факультету об изданных учебниках, учебных пособиях, методических разработках и статьях</w:t>
      </w:r>
    </w:p>
    <w:p w:rsidR="00A6142A" w:rsidRPr="00162BB9" w:rsidRDefault="00A6142A" w:rsidP="00A6142A">
      <w:pPr>
        <w:pStyle w:val="a5"/>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890"/>
        <w:gridCol w:w="1650"/>
        <w:gridCol w:w="1711"/>
        <w:gridCol w:w="6474"/>
      </w:tblGrid>
      <w:tr w:rsidR="00A6142A" w:rsidRPr="00162BB9" w:rsidTr="00D30BF5">
        <w:tc>
          <w:tcPr>
            <w:tcW w:w="445" w:type="dxa"/>
            <w:vMerge w:val="restart"/>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3890" w:type="dxa"/>
            <w:vMerge w:val="restart"/>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Кафедра</w:t>
            </w:r>
          </w:p>
        </w:tc>
        <w:tc>
          <w:tcPr>
            <w:tcW w:w="9835" w:type="dxa"/>
            <w:gridSpan w:val="3"/>
            <w:tcBorders>
              <w:righ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Общее количество</w:t>
            </w:r>
          </w:p>
        </w:tc>
      </w:tr>
      <w:tr w:rsidR="00A6142A" w:rsidRPr="00162BB9" w:rsidTr="00D30BF5">
        <w:tc>
          <w:tcPr>
            <w:tcW w:w="445" w:type="dxa"/>
            <w:vMerge/>
          </w:tcPr>
          <w:p w:rsidR="00A6142A" w:rsidRPr="00162BB9" w:rsidRDefault="00A6142A" w:rsidP="00D30BF5">
            <w:pPr>
              <w:spacing w:after="0" w:line="240" w:lineRule="auto"/>
              <w:jc w:val="center"/>
              <w:rPr>
                <w:rFonts w:ascii="Times New Roman" w:hAnsi="Times New Roman" w:cs="Times New Roman"/>
                <w:sz w:val="24"/>
                <w:szCs w:val="24"/>
              </w:rPr>
            </w:pPr>
          </w:p>
        </w:tc>
        <w:tc>
          <w:tcPr>
            <w:tcW w:w="3890" w:type="dxa"/>
            <w:vMerge/>
          </w:tcPr>
          <w:p w:rsidR="00A6142A" w:rsidRPr="00162BB9" w:rsidRDefault="00A6142A" w:rsidP="00D30BF5">
            <w:pPr>
              <w:spacing w:after="0" w:line="240" w:lineRule="auto"/>
              <w:rPr>
                <w:rFonts w:ascii="Times New Roman" w:hAnsi="Times New Roman" w:cs="Times New Roman"/>
                <w:sz w:val="24"/>
                <w:szCs w:val="24"/>
              </w:rPr>
            </w:pPr>
          </w:p>
        </w:tc>
        <w:tc>
          <w:tcPr>
            <w:tcW w:w="1650" w:type="dxa"/>
            <w:tcBorders>
              <w:righ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Учебников и учебных пособий</w:t>
            </w:r>
          </w:p>
        </w:tc>
        <w:tc>
          <w:tcPr>
            <w:tcW w:w="1711" w:type="dxa"/>
            <w:tcBorders>
              <w:righ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Методических разработок</w:t>
            </w:r>
          </w:p>
        </w:tc>
        <w:tc>
          <w:tcPr>
            <w:tcW w:w="6474" w:type="dxa"/>
            <w:tcBorders>
              <w:righ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Учебно-методических статей</w:t>
            </w:r>
          </w:p>
        </w:tc>
      </w:tr>
      <w:tr w:rsidR="00A6142A" w:rsidRPr="00162BB9" w:rsidTr="00D30BF5">
        <w:tc>
          <w:tcPr>
            <w:tcW w:w="445" w:type="dxa"/>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3890" w:type="dxa"/>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Социально-гуманитарных дисциплин</w:t>
            </w:r>
          </w:p>
        </w:tc>
        <w:tc>
          <w:tcPr>
            <w:tcW w:w="1650" w:type="dxa"/>
            <w:tcBorders>
              <w:right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1 (Лотова)</w:t>
            </w:r>
          </w:p>
        </w:tc>
        <w:tc>
          <w:tcPr>
            <w:tcW w:w="1711" w:type="dxa"/>
            <w:tcBorders>
              <w:righ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p>
        </w:tc>
        <w:tc>
          <w:tcPr>
            <w:tcW w:w="6474" w:type="dxa"/>
            <w:tcBorders>
              <w:right w:val="single" w:sz="4" w:space="0" w:color="auto"/>
            </w:tcBorders>
          </w:tcPr>
          <w:p w:rsidR="00A6142A" w:rsidRPr="007E6341" w:rsidRDefault="00A6142A" w:rsidP="00D30BF5">
            <w:pPr>
              <w:spacing w:after="0" w:line="240" w:lineRule="auto"/>
              <w:rPr>
                <w:rFonts w:ascii="Times New Roman" w:hAnsi="Times New Roman"/>
                <w:sz w:val="24"/>
                <w:szCs w:val="24"/>
              </w:rPr>
            </w:pPr>
          </w:p>
        </w:tc>
      </w:tr>
    </w:tbl>
    <w:p w:rsidR="00A6142A" w:rsidRPr="00162BB9" w:rsidRDefault="00A6142A" w:rsidP="00A6142A">
      <w:pPr>
        <w:pStyle w:val="a5"/>
        <w:spacing w:after="0" w:line="240" w:lineRule="auto"/>
        <w:rPr>
          <w:rFonts w:ascii="Times New Roman" w:hAnsi="Times New Roman"/>
          <w:sz w:val="24"/>
          <w:szCs w:val="24"/>
        </w:rPr>
      </w:pPr>
    </w:p>
    <w:p w:rsidR="00A6142A" w:rsidRPr="00162BB9" w:rsidRDefault="00A6142A" w:rsidP="00A6142A">
      <w:pPr>
        <w:tabs>
          <w:tab w:val="left" w:pos="993"/>
        </w:tabs>
        <w:spacing w:after="0" w:line="240" w:lineRule="auto"/>
        <w:ind w:left="360"/>
        <w:jc w:val="both"/>
        <w:rPr>
          <w:rFonts w:ascii="Times New Roman" w:hAnsi="Times New Roman" w:cs="Times New Roman"/>
          <w:sz w:val="24"/>
          <w:szCs w:val="24"/>
        </w:rPr>
      </w:pPr>
    </w:p>
    <w:p w:rsidR="00A6142A" w:rsidRPr="00162BB9" w:rsidRDefault="00A6142A" w:rsidP="00A6142A">
      <w:pPr>
        <w:tabs>
          <w:tab w:val="left" w:pos="993"/>
        </w:tabs>
        <w:spacing w:after="0" w:line="240" w:lineRule="auto"/>
        <w:ind w:left="360"/>
        <w:jc w:val="center"/>
        <w:rPr>
          <w:rFonts w:ascii="Times New Roman" w:hAnsi="Times New Roman" w:cs="Times New Roman"/>
          <w:sz w:val="24"/>
          <w:szCs w:val="24"/>
        </w:rPr>
      </w:pPr>
      <w:r w:rsidRPr="00162BB9">
        <w:rPr>
          <w:rFonts w:ascii="Times New Roman" w:hAnsi="Times New Roman" w:cs="Times New Roman"/>
          <w:sz w:val="24"/>
          <w:szCs w:val="24"/>
        </w:rPr>
        <w:t>Учебники и учебные пособия:</w:t>
      </w:r>
    </w:p>
    <w:p w:rsidR="00A6142A" w:rsidRPr="00162BB9" w:rsidRDefault="00A6142A" w:rsidP="00A6142A">
      <w:pPr>
        <w:pStyle w:val="a5"/>
        <w:spacing w:after="0" w:line="240" w:lineRule="auto"/>
        <w:ind w:left="0" w:firstLine="567"/>
        <w:jc w:val="both"/>
        <w:rPr>
          <w:rFonts w:ascii="Times New Roman" w:hAnsi="Times New Roman"/>
          <w:b/>
          <w:sz w:val="24"/>
          <w:szCs w:val="24"/>
        </w:rPr>
      </w:pP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1134"/>
        <w:gridCol w:w="1701"/>
        <w:gridCol w:w="851"/>
        <w:gridCol w:w="708"/>
        <w:gridCol w:w="709"/>
        <w:gridCol w:w="2580"/>
        <w:gridCol w:w="4536"/>
      </w:tblGrid>
      <w:tr w:rsidR="00A6142A" w:rsidRPr="00162BB9" w:rsidTr="00D30BF5">
        <w:trPr>
          <w:trHeight w:val="244"/>
        </w:trPr>
        <w:tc>
          <w:tcPr>
            <w:tcW w:w="426" w:type="dxa"/>
            <w:vMerge w:val="restart"/>
            <w:vAlign w:val="center"/>
          </w:tcPr>
          <w:p w:rsidR="00A6142A" w:rsidRPr="00162BB9" w:rsidRDefault="00A6142A" w:rsidP="00D30BF5">
            <w:pPr>
              <w:spacing w:after="0" w:line="240" w:lineRule="auto"/>
              <w:ind w:right="-104"/>
              <w:rPr>
                <w:rFonts w:ascii="Times New Roman" w:hAnsi="Times New Roman" w:cs="Times New Roman"/>
                <w:color w:val="000000"/>
                <w:sz w:val="24"/>
                <w:szCs w:val="24"/>
              </w:rPr>
            </w:pPr>
            <w:r w:rsidRPr="00162BB9">
              <w:rPr>
                <w:rFonts w:ascii="Times New Roman" w:hAnsi="Times New Roman" w:cs="Times New Roman"/>
                <w:color w:val="000000"/>
                <w:sz w:val="24"/>
                <w:szCs w:val="24"/>
              </w:rPr>
              <w:t>№</w:t>
            </w:r>
          </w:p>
        </w:tc>
        <w:tc>
          <w:tcPr>
            <w:tcW w:w="1559" w:type="dxa"/>
            <w:vMerge w:val="restart"/>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Автор (ы)</w:t>
            </w:r>
          </w:p>
        </w:tc>
        <w:tc>
          <w:tcPr>
            <w:tcW w:w="1134" w:type="dxa"/>
            <w:vMerge w:val="restart"/>
            <w:tcBorders>
              <w:righ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Вид</w:t>
            </w:r>
          </w:p>
        </w:tc>
        <w:tc>
          <w:tcPr>
            <w:tcW w:w="1701" w:type="dxa"/>
            <w:vMerge w:val="restart"/>
            <w:tcBorders>
              <w:lef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Название работы</w:t>
            </w:r>
          </w:p>
        </w:tc>
        <w:tc>
          <w:tcPr>
            <w:tcW w:w="4848" w:type="dxa"/>
            <w:gridSpan w:val="4"/>
            <w:tcBorders>
              <w:bottom w:val="single" w:sz="4" w:space="0" w:color="auto"/>
              <w:righ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 печатной форме</w:t>
            </w:r>
          </w:p>
        </w:tc>
        <w:tc>
          <w:tcPr>
            <w:tcW w:w="4536" w:type="dxa"/>
            <w:tcBorders>
              <w:bottom w:val="single" w:sz="4" w:space="0" w:color="auto"/>
              <w:righ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 электронной форме</w:t>
            </w:r>
          </w:p>
        </w:tc>
      </w:tr>
      <w:tr w:rsidR="00A6142A" w:rsidRPr="00162BB9" w:rsidTr="00D30BF5">
        <w:trPr>
          <w:cantSplit/>
          <w:trHeight w:val="1952"/>
        </w:trPr>
        <w:tc>
          <w:tcPr>
            <w:tcW w:w="426" w:type="dxa"/>
            <w:vMerge/>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p>
        </w:tc>
        <w:tc>
          <w:tcPr>
            <w:tcW w:w="1559" w:type="dxa"/>
            <w:vMerge/>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p>
        </w:tc>
        <w:tc>
          <w:tcPr>
            <w:tcW w:w="1134" w:type="dxa"/>
            <w:vMerge/>
            <w:tcBorders>
              <w:righ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p>
        </w:tc>
        <w:tc>
          <w:tcPr>
            <w:tcW w:w="1701" w:type="dxa"/>
            <w:vMerge/>
            <w:tcBorders>
              <w:lef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p>
        </w:tc>
        <w:tc>
          <w:tcPr>
            <w:tcW w:w="851" w:type="dxa"/>
            <w:tcBorders>
              <w:top w:val="single" w:sz="4" w:space="0" w:color="auto"/>
            </w:tcBorders>
            <w:textDirection w:val="btLr"/>
            <w:vAlign w:val="center"/>
          </w:tcPr>
          <w:p w:rsidR="00A6142A" w:rsidRPr="00162BB9" w:rsidRDefault="00A6142A" w:rsidP="00D30BF5">
            <w:pPr>
              <w:spacing w:after="0" w:line="240" w:lineRule="auto"/>
              <w:ind w:left="113" w:right="113"/>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Наименование грифа</w:t>
            </w:r>
          </w:p>
        </w:tc>
        <w:tc>
          <w:tcPr>
            <w:tcW w:w="708" w:type="dxa"/>
            <w:tcBorders>
              <w:top w:val="single" w:sz="4" w:space="0" w:color="auto"/>
            </w:tcBorders>
            <w:textDirection w:val="btLr"/>
            <w:vAlign w:val="center"/>
          </w:tcPr>
          <w:p w:rsidR="00A6142A" w:rsidRPr="00162BB9" w:rsidRDefault="00A6142A" w:rsidP="00D30BF5">
            <w:pPr>
              <w:spacing w:after="0" w:line="240" w:lineRule="auto"/>
              <w:ind w:left="113" w:right="113"/>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Объем печатных  листов</w:t>
            </w:r>
          </w:p>
        </w:tc>
        <w:tc>
          <w:tcPr>
            <w:tcW w:w="709" w:type="dxa"/>
            <w:tcBorders>
              <w:top w:val="single" w:sz="4" w:space="0" w:color="auto"/>
              <w:right w:val="single" w:sz="4" w:space="0" w:color="auto"/>
            </w:tcBorders>
            <w:textDirection w:val="btLr"/>
            <w:vAlign w:val="center"/>
          </w:tcPr>
          <w:p w:rsidR="00A6142A" w:rsidRPr="00162BB9" w:rsidRDefault="00A6142A" w:rsidP="00D30BF5">
            <w:pPr>
              <w:spacing w:after="0" w:line="240" w:lineRule="auto"/>
              <w:ind w:left="113" w:right="113"/>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 xml:space="preserve">Год  издания </w:t>
            </w:r>
          </w:p>
        </w:tc>
        <w:tc>
          <w:tcPr>
            <w:tcW w:w="2580" w:type="dxa"/>
            <w:tcBorders>
              <w:top w:val="single" w:sz="4" w:space="0" w:color="auto"/>
              <w:left w:val="single" w:sz="4" w:space="0" w:color="auto"/>
              <w:right w:val="single" w:sz="4" w:space="0" w:color="auto"/>
            </w:tcBorders>
            <w:textDirection w:val="btLr"/>
            <w:vAlign w:val="center"/>
          </w:tcPr>
          <w:p w:rsidR="00A6142A" w:rsidRPr="00162BB9" w:rsidRDefault="00A6142A" w:rsidP="00D30BF5">
            <w:pPr>
              <w:spacing w:after="0" w:line="240" w:lineRule="auto"/>
              <w:ind w:left="113" w:right="113"/>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Выходные данные издательства</w:t>
            </w:r>
          </w:p>
        </w:tc>
        <w:tc>
          <w:tcPr>
            <w:tcW w:w="4536" w:type="dxa"/>
            <w:tcBorders>
              <w:top w:val="single" w:sz="4" w:space="0" w:color="auto"/>
              <w:lef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адрес сайта (где размещены материалы)</w:t>
            </w:r>
          </w:p>
        </w:tc>
      </w:tr>
      <w:tr w:rsidR="00A6142A" w:rsidRPr="00162BB9" w:rsidTr="00D30BF5">
        <w:tc>
          <w:tcPr>
            <w:tcW w:w="426" w:type="dxa"/>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lastRenderedPageBreak/>
              <w:t>1</w:t>
            </w:r>
          </w:p>
        </w:tc>
        <w:tc>
          <w:tcPr>
            <w:tcW w:w="1559" w:type="dxa"/>
          </w:tcPr>
          <w:p w:rsidR="00A6142A" w:rsidRPr="00162BB9" w:rsidRDefault="00A6142A" w:rsidP="00D30BF5">
            <w:pPr>
              <w:spacing w:after="0" w:line="240" w:lineRule="auto"/>
              <w:ind w:left="-119"/>
              <w:rPr>
                <w:rFonts w:ascii="Times New Roman" w:hAnsi="Times New Roman" w:cs="Times New Roman"/>
                <w:sz w:val="24"/>
                <w:szCs w:val="24"/>
              </w:rPr>
            </w:pPr>
            <w:r w:rsidRPr="00162BB9">
              <w:rPr>
                <w:rFonts w:ascii="Times New Roman" w:hAnsi="Times New Roman" w:cs="Times New Roman"/>
                <w:sz w:val="24"/>
                <w:szCs w:val="24"/>
              </w:rPr>
              <w:t>Лотова Н.К.</w:t>
            </w:r>
          </w:p>
        </w:tc>
        <w:tc>
          <w:tcPr>
            <w:tcW w:w="1134" w:type="dxa"/>
            <w:tcBorders>
              <w:right w:val="single" w:sz="4" w:space="0" w:color="auto"/>
            </w:tcBorders>
          </w:tcPr>
          <w:p w:rsidR="00A6142A" w:rsidRPr="00162BB9" w:rsidRDefault="00A6142A" w:rsidP="00D30BF5">
            <w:pPr>
              <w:spacing w:after="0" w:line="240" w:lineRule="auto"/>
              <w:ind w:left="-108" w:right="-108"/>
              <w:jc w:val="center"/>
              <w:rPr>
                <w:rFonts w:ascii="Times New Roman" w:hAnsi="Times New Roman" w:cs="Times New Roman"/>
                <w:sz w:val="24"/>
                <w:szCs w:val="24"/>
              </w:rPr>
            </w:pPr>
            <w:r w:rsidRPr="00162BB9">
              <w:rPr>
                <w:rFonts w:ascii="Times New Roman" w:hAnsi="Times New Roman" w:cs="Times New Roman"/>
                <w:sz w:val="24"/>
                <w:szCs w:val="24"/>
              </w:rPr>
              <w:t xml:space="preserve">Учебное пособие </w:t>
            </w:r>
          </w:p>
        </w:tc>
        <w:tc>
          <w:tcPr>
            <w:tcW w:w="1701" w:type="dxa"/>
            <w:tcBorders>
              <w:lef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Русский язык и культура речи</w:t>
            </w:r>
          </w:p>
        </w:tc>
        <w:tc>
          <w:tcPr>
            <w:tcW w:w="851" w:type="dxa"/>
          </w:tcPr>
          <w:p w:rsidR="00A6142A" w:rsidRPr="00162BB9" w:rsidRDefault="00A6142A" w:rsidP="00D30BF5">
            <w:pPr>
              <w:spacing w:after="0" w:line="240" w:lineRule="auto"/>
              <w:ind w:left="-95"/>
              <w:jc w:val="center"/>
              <w:rPr>
                <w:rFonts w:ascii="Times New Roman" w:hAnsi="Times New Roman" w:cs="Times New Roman"/>
                <w:sz w:val="24"/>
                <w:szCs w:val="24"/>
                <w:shd w:val="clear" w:color="auto" w:fill="FFFFFF"/>
              </w:rPr>
            </w:pPr>
          </w:p>
        </w:tc>
        <w:tc>
          <w:tcPr>
            <w:tcW w:w="708" w:type="dxa"/>
          </w:tcPr>
          <w:p w:rsidR="00A6142A" w:rsidRPr="00162BB9" w:rsidRDefault="00A6142A" w:rsidP="00D30BF5">
            <w:pPr>
              <w:spacing w:after="0" w:line="240" w:lineRule="auto"/>
              <w:ind w:left="-99" w:right="-114"/>
              <w:jc w:val="center"/>
              <w:rPr>
                <w:rFonts w:ascii="Times New Roman" w:hAnsi="Times New Roman" w:cs="Times New Roman"/>
                <w:sz w:val="24"/>
                <w:szCs w:val="24"/>
              </w:rPr>
            </w:pPr>
            <w:r w:rsidRPr="00162BB9">
              <w:rPr>
                <w:rFonts w:ascii="Times New Roman" w:hAnsi="Times New Roman" w:cs="Times New Roman"/>
                <w:sz w:val="24"/>
                <w:szCs w:val="24"/>
              </w:rPr>
              <w:t>2,4</w:t>
            </w:r>
          </w:p>
        </w:tc>
        <w:tc>
          <w:tcPr>
            <w:tcW w:w="709" w:type="dxa"/>
            <w:tcBorders>
              <w:right w:val="single" w:sz="4" w:space="0" w:color="auto"/>
            </w:tcBorders>
          </w:tcPr>
          <w:p w:rsidR="00A6142A" w:rsidRPr="00162BB9" w:rsidRDefault="00A6142A" w:rsidP="00D30BF5">
            <w:pPr>
              <w:spacing w:after="0" w:line="240" w:lineRule="auto"/>
              <w:ind w:left="-99" w:right="-114"/>
              <w:jc w:val="center"/>
              <w:rPr>
                <w:rFonts w:ascii="Times New Roman" w:hAnsi="Times New Roman" w:cs="Times New Roman"/>
                <w:sz w:val="24"/>
                <w:szCs w:val="24"/>
              </w:rPr>
            </w:pPr>
            <w:r>
              <w:rPr>
                <w:rFonts w:ascii="Times New Roman" w:hAnsi="Times New Roman" w:cs="Times New Roman"/>
                <w:sz w:val="24"/>
                <w:szCs w:val="24"/>
              </w:rPr>
              <w:t>2022</w:t>
            </w:r>
          </w:p>
        </w:tc>
        <w:tc>
          <w:tcPr>
            <w:tcW w:w="2580" w:type="dxa"/>
            <w:tcBorders>
              <w:left w:val="single" w:sz="4" w:space="0" w:color="auto"/>
              <w:right w:val="single" w:sz="4" w:space="0" w:color="auto"/>
            </w:tcBorders>
          </w:tcPr>
          <w:p w:rsidR="00A6142A" w:rsidRPr="00162BB9" w:rsidRDefault="00A6142A" w:rsidP="00D30BF5">
            <w:pPr>
              <w:spacing w:after="0" w:line="240" w:lineRule="auto"/>
              <w:ind w:left="-99" w:right="-114"/>
              <w:jc w:val="center"/>
              <w:rPr>
                <w:rFonts w:ascii="Times New Roman" w:hAnsi="Times New Roman" w:cs="Times New Roman"/>
                <w:sz w:val="24"/>
                <w:szCs w:val="24"/>
              </w:rPr>
            </w:pPr>
            <w:r>
              <w:rPr>
                <w:rFonts w:ascii="Times New Roman" w:hAnsi="Times New Roman" w:cs="Times New Roman"/>
                <w:sz w:val="24"/>
                <w:szCs w:val="24"/>
              </w:rPr>
              <w:t>Якутск: Изд-во СВФУ</w:t>
            </w:r>
          </w:p>
        </w:tc>
        <w:tc>
          <w:tcPr>
            <w:tcW w:w="4536" w:type="dxa"/>
            <w:tcBorders>
              <w:left w:val="single" w:sz="4" w:space="0" w:color="auto"/>
            </w:tcBorders>
          </w:tcPr>
          <w:p w:rsidR="00A6142A" w:rsidRPr="00162BB9" w:rsidRDefault="00A6142A" w:rsidP="00D30BF5">
            <w:pPr>
              <w:spacing w:after="0" w:line="240" w:lineRule="auto"/>
              <w:ind w:left="-99" w:right="-114"/>
              <w:jc w:val="center"/>
              <w:rPr>
                <w:rFonts w:ascii="Times New Roman" w:hAnsi="Times New Roman" w:cs="Times New Roman"/>
                <w:sz w:val="24"/>
                <w:szCs w:val="24"/>
              </w:rPr>
            </w:pPr>
          </w:p>
        </w:tc>
      </w:tr>
    </w:tbl>
    <w:p w:rsidR="00A6142A" w:rsidRPr="00162BB9" w:rsidRDefault="00A6142A" w:rsidP="00A6142A">
      <w:pPr>
        <w:pStyle w:val="a5"/>
        <w:spacing w:after="0" w:line="240" w:lineRule="auto"/>
        <w:ind w:left="0"/>
        <w:rPr>
          <w:rFonts w:ascii="Times New Roman" w:hAnsi="Times New Roman"/>
          <w:sz w:val="24"/>
          <w:szCs w:val="24"/>
        </w:rPr>
      </w:pPr>
    </w:p>
    <w:p w:rsidR="00A6142A" w:rsidRPr="00162BB9" w:rsidRDefault="00A6142A" w:rsidP="00A6142A">
      <w:pPr>
        <w:pStyle w:val="a5"/>
        <w:spacing w:after="0" w:line="240" w:lineRule="auto"/>
        <w:ind w:left="360"/>
        <w:rPr>
          <w:rFonts w:ascii="Times New Roman" w:hAnsi="Times New Roman"/>
          <w:sz w:val="24"/>
          <w:szCs w:val="24"/>
        </w:rPr>
      </w:pPr>
    </w:p>
    <w:p w:rsidR="00A6142A" w:rsidRPr="00162BB9" w:rsidRDefault="00A6142A" w:rsidP="00A6142A">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Учебно-методические статьи:</w:t>
      </w:r>
    </w:p>
    <w:p w:rsidR="00A6142A" w:rsidRPr="00162BB9" w:rsidRDefault="00A6142A" w:rsidP="00A6142A">
      <w:pPr>
        <w:pStyle w:val="a5"/>
        <w:spacing w:after="0" w:line="240" w:lineRule="auto"/>
        <w:ind w:left="360"/>
        <w:rPr>
          <w:rFonts w:ascii="Times New Roman" w:hAnsi="Times New Roman"/>
          <w:sz w:val="24"/>
          <w:szCs w:val="24"/>
        </w:rPr>
      </w:pP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2126"/>
        <w:gridCol w:w="2552"/>
        <w:gridCol w:w="709"/>
        <w:gridCol w:w="6265"/>
      </w:tblGrid>
      <w:tr w:rsidR="00A6142A" w:rsidRPr="00162BB9" w:rsidTr="00D30BF5">
        <w:trPr>
          <w:trHeight w:val="70"/>
        </w:trPr>
        <w:tc>
          <w:tcPr>
            <w:tcW w:w="426" w:type="dxa"/>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126" w:type="dxa"/>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ФИО, звание,</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должность </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автора (-</w:t>
            </w:r>
            <w:proofErr w:type="spellStart"/>
            <w:r w:rsidRPr="00162BB9">
              <w:rPr>
                <w:rFonts w:ascii="Times New Roman" w:hAnsi="Times New Roman" w:cs="Times New Roman"/>
                <w:sz w:val="24"/>
                <w:szCs w:val="24"/>
              </w:rPr>
              <w:t>ов</w:t>
            </w:r>
            <w:proofErr w:type="spellEnd"/>
            <w:r w:rsidRPr="00162BB9">
              <w:rPr>
                <w:rFonts w:ascii="Times New Roman" w:hAnsi="Times New Roman" w:cs="Times New Roman"/>
                <w:sz w:val="24"/>
                <w:szCs w:val="24"/>
              </w:rPr>
              <w:t>)</w:t>
            </w:r>
          </w:p>
        </w:tc>
        <w:tc>
          <w:tcPr>
            <w:tcW w:w="2126" w:type="dxa"/>
            <w:tcBorders>
              <w:left w:val="single" w:sz="4" w:space="0" w:color="auto"/>
            </w:tcBorders>
            <w:vAlign w:val="center"/>
          </w:tcPr>
          <w:p w:rsidR="00A6142A" w:rsidRPr="00162BB9" w:rsidRDefault="00A6142A" w:rsidP="00D30BF5">
            <w:pPr>
              <w:spacing w:after="0" w:line="240" w:lineRule="auto"/>
              <w:ind w:left="-638" w:firstLine="283"/>
              <w:jc w:val="center"/>
              <w:rPr>
                <w:rFonts w:ascii="Times New Roman" w:hAnsi="Times New Roman" w:cs="Times New Roman"/>
                <w:sz w:val="24"/>
                <w:szCs w:val="24"/>
              </w:rPr>
            </w:pPr>
            <w:r w:rsidRPr="00162BB9">
              <w:rPr>
                <w:rFonts w:ascii="Times New Roman" w:hAnsi="Times New Roman" w:cs="Times New Roman"/>
                <w:sz w:val="24"/>
                <w:szCs w:val="24"/>
              </w:rPr>
              <w:t>Название статьи</w:t>
            </w:r>
          </w:p>
        </w:tc>
        <w:tc>
          <w:tcPr>
            <w:tcW w:w="2552" w:type="dxa"/>
            <w:tcBorders>
              <w:righ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Указать выходные данные сборника</w:t>
            </w:r>
          </w:p>
        </w:tc>
        <w:tc>
          <w:tcPr>
            <w:tcW w:w="709" w:type="dxa"/>
            <w:tcBorders>
              <w:righ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Год издания</w:t>
            </w:r>
          </w:p>
        </w:tc>
        <w:tc>
          <w:tcPr>
            <w:tcW w:w="6265" w:type="dxa"/>
            <w:tcBorders>
              <w:lef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Адрес электронных ресурсов*</w:t>
            </w:r>
          </w:p>
        </w:tc>
      </w:tr>
      <w:tr w:rsidR="00A6142A" w:rsidRPr="00162BB9" w:rsidTr="00D30BF5">
        <w:trPr>
          <w:trHeight w:val="279"/>
        </w:trPr>
        <w:tc>
          <w:tcPr>
            <w:tcW w:w="426" w:type="dxa"/>
            <w:tcBorders>
              <w:top w:val="single" w:sz="4" w:space="0" w:color="auto"/>
              <w:bottom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1</w:t>
            </w:r>
          </w:p>
        </w:tc>
        <w:tc>
          <w:tcPr>
            <w:tcW w:w="2126" w:type="dxa"/>
            <w:tcBorders>
              <w:top w:val="single" w:sz="4" w:space="0" w:color="auto"/>
              <w:bottom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p>
        </w:tc>
        <w:tc>
          <w:tcPr>
            <w:tcW w:w="2552" w:type="dxa"/>
            <w:tcBorders>
              <w:top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p>
        </w:tc>
        <w:tc>
          <w:tcPr>
            <w:tcW w:w="6265" w:type="dxa"/>
            <w:tcBorders>
              <w:top w:val="single" w:sz="4" w:space="0" w:color="auto"/>
              <w:left w:val="single" w:sz="4" w:space="0" w:color="auto"/>
              <w:bottom w:val="single" w:sz="4" w:space="0" w:color="auto"/>
            </w:tcBorders>
          </w:tcPr>
          <w:p w:rsidR="00A6142A" w:rsidRPr="00162BB9" w:rsidRDefault="00A6142A" w:rsidP="00D30BF5">
            <w:pPr>
              <w:spacing w:after="0" w:line="240" w:lineRule="auto"/>
              <w:jc w:val="center"/>
              <w:rPr>
                <w:rFonts w:ascii="Times New Roman" w:hAnsi="Times New Roman" w:cs="Times New Roman"/>
                <w:sz w:val="24"/>
                <w:szCs w:val="24"/>
              </w:rPr>
            </w:pPr>
          </w:p>
        </w:tc>
      </w:tr>
    </w:tbl>
    <w:p w:rsidR="00A6142A" w:rsidRPr="00162BB9" w:rsidRDefault="00A6142A" w:rsidP="00A6142A">
      <w:pPr>
        <w:pStyle w:val="a5"/>
        <w:spacing w:after="0" w:line="240" w:lineRule="auto"/>
        <w:rPr>
          <w:rFonts w:ascii="Times New Roman" w:hAnsi="Times New Roman"/>
          <w:sz w:val="24"/>
          <w:szCs w:val="24"/>
        </w:rPr>
      </w:pPr>
    </w:p>
    <w:p w:rsidR="00A6142A" w:rsidRPr="00162BB9" w:rsidRDefault="00A6142A" w:rsidP="00A6142A">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О ПЛАНИРУЕМЫХ УЧЕБНЫХ ИЗДАНИЯХ</w:t>
      </w:r>
    </w:p>
    <w:p w:rsidR="00A6142A" w:rsidRPr="00162BB9" w:rsidRDefault="00A6142A" w:rsidP="00A6142A">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 xml:space="preserve">(*учебники, учебные пособия, методические указания </w:t>
      </w:r>
      <w:proofErr w:type="spellStart"/>
      <w:r w:rsidRPr="00162BB9">
        <w:rPr>
          <w:rFonts w:ascii="Times New Roman" w:hAnsi="Times New Roman"/>
          <w:sz w:val="24"/>
          <w:szCs w:val="24"/>
        </w:rPr>
        <w:t>итп</w:t>
      </w:r>
      <w:proofErr w:type="spellEnd"/>
      <w:r w:rsidRPr="00162BB9">
        <w:rPr>
          <w:rFonts w:ascii="Times New Roman" w:hAnsi="Times New Roman"/>
          <w:sz w:val="24"/>
          <w:szCs w:val="24"/>
        </w:rPr>
        <w:t>)</w:t>
      </w:r>
    </w:p>
    <w:p w:rsidR="00A6142A" w:rsidRPr="00162BB9" w:rsidRDefault="00A6142A" w:rsidP="00A6142A">
      <w:pPr>
        <w:pStyle w:val="a5"/>
        <w:spacing w:after="0" w:line="240" w:lineRule="auto"/>
        <w:ind w:left="0"/>
        <w:rPr>
          <w:rFonts w:ascii="Times New Roman" w:hAnsi="Times New Roman"/>
          <w:sz w:val="24"/>
          <w:szCs w:val="24"/>
        </w:rPr>
      </w:pPr>
    </w:p>
    <w:p w:rsidR="00A6142A" w:rsidRPr="00162BB9" w:rsidRDefault="00A6142A" w:rsidP="00A6142A">
      <w:pPr>
        <w:pStyle w:val="a5"/>
        <w:spacing w:after="0" w:line="240" w:lineRule="auto"/>
        <w:jc w:val="center"/>
        <w:rPr>
          <w:rFonts w:ascii="Times New Roman" w:hAnsi="Times New Roman"/>
          <w:sz w:val="24"/>
          <w:szCs w:val="24"/>
        </w:rPr>
      </w:pPr>
    </w:p>
    <w:tbl>
      <w:tblPr>
        <w:tblW w:w="14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1692"/>
        <w:gridCol w:w="1691"/>
        <w:gridCol w:w="4252"/>
        <w:gridCol w:w="6124"/>
      </w:tblGrid>
      <w:tr w:rsidR="00A6142A" w:rsidRPr="00162BB9" w:rsidTr="00D30BF5">
        <w:tc>
          <w:tcPr>
            <w:tcW w:w="445"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w:t>
            </w:r>
          </w:p>
        </w:tc>
        <w:tc>
          <w:tcPr>
            <w:tcW w:w="1692"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ФИО, звание, должность</w:t>
            </w:r>
          </w:p>
        </w:tc>
        <w:tc>
          <w:tcPr>
            <w:tcW w:w="1691"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Вид издания*</w:t>
            </w:r>
          </w:p>
        </w:tc>
        <w:tc>
          <w:tcPr>
            <w:tcW w:w="4252"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Наименование издания</w:t>
            </w:r>
          </w:p>
        </w:tc>
        <w:tc>
          <w:tcPr>
            <w:tcW w:w="6124"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Планируемая дата издания</w:t>
            </w:r>
          </w:p>
        </w:tc>
      </w:tr>
      <w:tr w:rsidR="00A6142A" w:rsidRPr="00162BB9" w:rsidTr="00D30BF5">
        <w:trPr>
          <w:trHeight w:val="340"/>
        </w:trPr>
        <w:tc>
          <w:tcPr>
            <w:tcW w:w="14204" w:type="dxa"/>
            <w:gridSpan w:val="5"/>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b/>
                <w:color w:val="000000"/>
                <w:sz w:val="24"/>
                <w:szCs w:val="24"/>
              </w:rPr>
              <w:t>Кафедра________________________</w:t>
            </w:r>
          </w:p>
        </w:tc>
      </w:tr>
      <w:tr w:rsidR="00A6142A" w:rsidRPr="00162BB9" w:rsidTr="00D30BF5">
        <w:tc>
          <w:tcPr>
            <w:tcW w:w="445" w:type="dxa"/>
            <w:shd w:val="clear" w:color="auto" w:fill="auto"/>
            <w:vAlign w:val="center"/>
          </w:tcPr>
          <w:p w:rsidR="00A6142A" w:rsidRPr="00162BB9" w:rsidRDefault="00A6142A" w:rsidP="00D30BF5">
            <w:pPr>
              <w:pStyle w:val="a5"/>
              <w:spacing w:after="0" w:line="240" w:lineRule="auto"/>
              <w:ind w:left="0"/>
              <w:jc w:val="center"/>
              <w:rPr>
                <w:rFonts w:ascii="Times New Roman" w:hAnsi="Times New Roman"/>
                <w:sz w:val="24"/>
                <w:szCs w:val="24"/>
              </w:rPr>
            </w:pPr>
            <w:r w:rsidRPr="00162BB9">
              <w:rPr>
                <w:rFonts w:ascii="Times New Roman" w:hAnsi="Times New Roman"/>
                <w:sz w:val="24"/>
                <w:szCs w:val="24"/>
              </w:rPr>
              <w:t>1</w:t>
            </w:r>
          </w:p>
        </w:tc>
        <w:tc>
          <w:tcPr>
            <w:tcW w:w="1692" w:type="dxa"/>
            <w:shd w:val="clear" w:color="auto" w:fill="auto"/>
          </w:tcPr>
          <w:p w:rsidR="00A6142A" w:rsidRPr="00162BB9" w:rsidRDefault="00A6142A" w:rsidP="00D30BF5">
            <w:pPr>
              <w:pStyle w:val="a5"/>
              <w:spacing w:after="0" w:line="240" w:lineRule="auto"/>
              <w:ind w:left="0"/>
              <w:rPr>
                <w:rFonts w:ascii="Times New Roman" w:hAnsi="Times New Roman"/>
                <w:sz w:val="24"/>
                <w:szCs w:val="24"/>
              </w:rPr>
            </w:pPr>
            <w:r w:rsidRPr="00162BB9">
              <w:rPr>
                <w:rFonts w:ascii="Times New Roman" w:hAnsi="Times New Roman"/>
                <w:sz w:val="24"/>
                <w:szCs w:val="24"/>
              </w:rPr>
              <w:t xml:space="preserve">Лотова Н.К. </w:t>
            </w:r>
            <w:proofErr w:type="spellStart"/>
            <w:r w:rsidRPr="00162BB9">
              <w:rPr>
                <w:rFonts w:ascii="Times New Roman" w:hAnsi="Times New Roman"/>
                <w:sz w:val="24"/>
                <w:szCs w:val="24"/>
              </w:rPr>
              <w:t>к.п.н</w:t>
            </w:r>
            <w:proofErr w:type="spellEnd"/>
            <w:r w:rsidRPr="00162BB9">
              <w:rPr>
                <w:rFonts w:ascii="Times New Roman" w:hAnsi="Times New Roman"/>
                <w:sz w:val="24"/>
                <w:szCs w:val="24"/>
              </w:rPr>
              <w:t>., доцент</w:t>
            </w:r>
          </w:p>
        </w:tc>
        <w:tc>
          <w:tcPr>
            <w:tcW w:w="1691" w:type="dxa"/>
            <w:shd w:val="clear" w:color="auto" w:fill="auto"/>
          </w:tcPr>
          <w:p w:rsidR="00A6142A" w:rsidRPr="00162BB9" w:rsidRDefault="00A6142A" w:rsidP="00D30BF5">
            <w:pPr>
              <w:pStyle w:val="a5"/>
              <w:spacing w:after="0" w:line="240" w:lineRule="auto"/>
              <w:ind w:left="-114"/>
              <w:jc w:val="center"/>
              <w:rPr>
                <w:rFonts w:ascii="Times New Roman" w:hAnsi="Times New Roman"/>
                <w:sz w:val="24"/>
                <w:szCs w:val="24"/>
              </w:rPr>
            </w:pPr>
            <w:r w:rsidRPr="00162BB9">
              <w:rPr>
                <w:rFonts w:ascii="Times New Roman" w:hAnsi="Times New Roman"/>
                <w:sz w:val="24"/>
                <w:szCs w:val="24"/>
              </w:rPr>
              <w:t>Учебное пособие</w:t>
            </w:r>
          </w:p>
        </w:tc>
        <w:tc>
          <w:tcPr>
            <w:tcW w:w="4252" w:type="dxa"/>
            <w:shd w:val="clear" w:color="auto" w:fill="auto"/>
          </w:tcPr>
          <w:p w:rsidR="00A6142A" w:rsidRPr="00162BB9" w:rsidRDefault="00A6142A" w:rsidP="00D30BF5">
            <w:pPr>
              <w:pStyle w:val="a5"/>
              <w:spacing w:after="0" w:line="240" w:lineRule="auto"/>
              <w:ind w:left="0"/>
              <w:jc w:val="both"/>
              <w:rPr>
                <w:rFonts w:ascii="Times New Roman" w:hAnsi="Times New Roman"/>
                <w:sz w:val="24"/>
                <w:szCs w:val="24"/>
              </w:rPr>
            </w:pPr>
            <w:r w:rsidRPr="00162BB9">
              <w:rPr>
                <w:rFonts w:ascii="Times New Roman" w:hAnsi="Times New Roman"/>
                <w:sz w:val="24"/>
                <w:szCs w:val="24"/>
              </w:rPr>
              <w:t>«Русский язык и культура речи»</w:t>
            </w:r>
          </w:p>
          <w:p w:rsidR="00A6142A" w:rsidRPr="00162BB9" w:rsidRDefault="00A6142A" w:rsidP="00D30BF5">
            <w:pPr>
              <w:pStyle w:val="a5"/>
              <w:spacing w:after="0" w:line="240" w:lineRule="auto"/>
              <w:ind w:left="0"/>
              <w:rPr>
                <w:rFonts w:ascii="Times New Roman" w:hAnsi="Times New Roman"/>
                <w:sz w:val="24"/>
                <w:szCs w:val="24"/>
              </w:rPr>
            </w:pPr>
          </w:p>
        </w:tc>
        <w:tc>
          <w:tcPr>
            <w:tcW w:w="6124" w:type="dxa"/>
            <w:shd w:val="clear" w:color="auto" w:fill="auto"/>
          </w:tcPr>
          <w:p w:rsidR="00A6142A" w:rsidRPr="00162BB9" w:rsidRDefault="00A6142A" w:rsidP="00D30BF5">
            <w:pPr>
              <w:pStyle w:val="a5"/>
              <w:spacing w:after="0" w:line="240" w:lineRule="auto"/>
              <w:ind w:left="0"/>
              <w:jc w:val="center"/>
              <w:rPr>
                <w:rFonts w:ascii="Times New Roman" w:hAnsi="Times New Roman"/>
                <w:sz w:val="24"/>
                <w:szCs w:val="24"/>
              </w:rPr>
            </w:pPr>
            <w:r>
              <w:rPr>
                <w:rFonts w:ascii="Times New Roman" w:hAnsi="Times New Roman"/>
                <w:sz w:val="24"/>
                <w:szCs w:val="24"/>
              </w:rPr>
              <w:t>2022</w:t>
            </w:r>
            <w:r w:rsidRPr="00162BB9">
              <w:rPr>
                <w:rFonts w:ascii="Times New Roman" w:hAnsi="Times New Roman"/>
                <w:sz w:val="24"/>
                <w:szCs w:val="24"/>
              </w:rPr>
              <w:t xml:space="preserve"> г. сентябрь</w:t>
            </w:r>
          </w:p>
        </w:tc>
      </w:tr>
    </w:tbl>
    <w:p w:rsidR="00A6142A" w:rsidRPr="00162BB9" w:rsidRDefault="00A6142A" w:rsidP="00A6142A">
      <w:pPr>
        <w:pStyle w:val="a5"/>
        <w:spacing w:after="0" w:line="240" w:lineRule="auto"/>
        <w:ind w:left="0"/>
        <w:rPr>
          <w:rFonts w:ascii="Times New Roman" w:hAnsi="Times New Roman"/>
          <w:sz w:val="24"/>
          <w:szCs w:val="24"/>
        </w:rPr>
      </w:pPr>
    </w:p>
    <w:p w:rsidR="00A6142A" w:rsidRPr="00162BB9" w:rsidRDefault="00A6142A" w:rsidP="00A6142A">
      <w:pPr>
        <w:pStyle w:val="a5"/>
        <w:numPr>
          <w:ilvl w:val="0"/>
          <w:numId w:val="2"/>
        </w:numPr>
        <w:spacing w:after="0" w:line="240" w:lineRule="auto"/>
        <w:ind w:left="0" w:firstLine="0"/>
        <w:jc w:val="center"/>
        <w:rPr>
          <w:rFonts w:ascii="Times New Roman" w:hAnsi="Times New Roman"/>
          <w:color w:val="000000"/>
          <w:sz w:val="24"/>
          <w:szCs w:val="24"/>
        </w:rPr>
      </w:pPr>
      <w:r w:rsidRPr="00162BB9">
        <w:rPr>
          <w:rFonts w:ascii="Times New Roman" w:hAnsi="Times New Roman"/>
          <w:color w:val="000000"/>
          <w:sz w:val="24"/>
          <w:szCs w:val="24"/>
        </w:rPr>
        <w:t xml:space="preserve">СВЕДЕНИЯ О ПОВЫШЕНИИ КВАЛИФИКАЦИИ ПРОФЕССОРСКО-ПРЕПОДАВАТЕЛЬСКОГО СОСТАВА </w:t>
      </w:r>
    </w:p>
    <w:p w:rsidR="00A6142A" w:rsidRPr="00162BB9" w:rsidRDefault="00A6142A" w:rsidP="00A6142A">
      <w:pPr>
        <w:pStyle w:val="a5"/>
        <w:spacing w:after="0" w:line="240" w:lineRule="auto"/>
        <w:ind w:left="0"/>
        <w:rPr>
          <w:rFonts w:ascii="Times New Roman" w:hAnsi="Times New Roman"/>
          <w:color w:val="000000"/>
          <w:sz w:val="24"/>
          <w:szCs w:val="24"/>
        </w:rPr>
      </w:pPr>
    </w:p>
    <w:p w:rsidR="00A6142A" w:rsidRPr="00162BB9" w:rsidRDefault="00A6142A" w:rsidP="00A6142A">
      <w:pPr>
        <w:pStyle w:val="a5"/>
        <w:tabs>
          <w:tab w:val="left" w:pos="993"/>
        </w:tabs>
        <w:spacing w:after="0" w:line="240" w:lineRule="auto"/>
        <w:ind w:left="0" w:firstLine="567"/>
        <w:jc w:val="both"/>
        <w:rPr>
          <w:rFonts w:ascii="Times New Roman" w:hAnsi="Times New Roman"/>
          <w:color w:val="000000"/>
          <w:sz w:val="24"/>
          <w:szCs w:val="24"/>
          <w:u w:val="single"/>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
        <w:gridCol w:w="1519"/>
        <w:gridCol w:w="1843"/>
        <w:gridCol w:w="2977"/>
        <w:gridCol w:w="1134"/>
        <w:gridCol w:w="7258"/>
      </w:tblGrid>
      <w:tr w:rsidR="00A6142A" w:rsidRPr="00162BB9" w:rsidTr="00D30BF5">
        <w:tc>
          <w:tcPr>
            <w:tcW w:w="432" w:type="dxa"/>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lastRenderedPageBreak/>
              <w:t>№</w:t>
            </w:r>
          </w:p>
        </w:tc>
        <w:tc>
          <w:tcPr>
            <w:tcW w:w="1519" w:type="dxa"/>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Ф.И.О., звание, должность</w:t>
            </w:r>
          </w:p>
        </w:tc>
        <w:tc>
          <w:tcPr>
            <w:tcW w:w="1843" w:type="dxa"/>
            <w:tcBorders>
              <w:right w:val="single" w:sz="4" w:space="0" w:color="auto"/>
            </w:tcBorders>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Место</w:t>
            </w:r>
          </w:p>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проведения курсов</w:t>
            </w:r>
          </w:p>
        </w:tc>
        <w:tc>
          <w:tcPr>
            <w:tcW w:w="2977" w:type="dxa"/>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Вид и наименование курсов</w:t>
            </w:r>
          </w:p>
        </w:tc>
        <w:tc>
          <w:tcPr>
            <w:tcW w:w="1134" w:type="dxa"/>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Дата прохождения</w:t>
            </w:r>
          </w:p>
        </w:tc>
        <w:tc>
          <w:tcPr>
            <w:tcW w:w="7258" w:type="dxa"/>
            <w:vAlign w:val="center"/>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Вид документа, кол-во часов</w:t>
            </w:r>
          </w:p>
        </w:tc>
      </w:tr>
      <w:tr w:rsidR="00A6142A" w:rsidRPr="00162BB9" w:rsidTr="00D30BF5">
        <w:trPr>
          <w:trHeight w:val="340"/>
        </w:trPr>
        <w:tc>
          <w:tcPr>
            <w:tcW w:w="15163" w:type="dxa"/>
            <w:gridSpan w:val="6"/>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b/>
                <w:color w:val="000000"/>
                <w:sz w:val="24"/>
                <w:szCs w:val="24"/>
              </w:rPr>
              <w:t>Кафедра________________________</w:t>
            </w:r>
          </w:p>
        </w:tc>
      </w:tr>
      <w:tr w:rsidR="00A6142A" w:rsidRPr="00162BB9" w:rsidTr="00D30BF5">
        <w:tc>
          <w:tcPr>
            <w:tcW w:w="432" w:type="dxa"/>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1</w:t>
            </w:r>
          </w:p>
        </w:tc>
        <w:tc>
          <w:tcPr>
            <w:tcW w:w="1519" w:type="dxa"/>
          </w:tcPr>
          <w:p w:rsidR="00A6142A" w:rsidRPr="00162BB9" w:rsidRDefault="00A6142A" w:rsidP="00D30BF5">
            <w:pPr>
              <w:spacing w:after="0" w:line="240" w:lineRule="auto"/>
              <w:rPr>
                <w:rFonts w:ascii="Times New Roman" w:hAnsi="Times New Roman" w:cs="Times New Roman"/>
                <w:color w:val="000000"/>
                <w:sz w:val="24"/>
                <w:szCs w:val="24"/>
              </w:rPr>
            </w:pPr>
            <w:r w:rsidRPr="00162BB9">
              <w:rPr>
                <w:rFonts w:ascii="Times New Roman" w:hAnsi="Times New Roman" w:cs="Times New Roman"/>
                <w:color w:val="000000"/>
                <w:sz w:val="24"/>
                <w:szCs w:val="24"/>
              </w:rPr>
              <w:t>Лотова Н.К.</w:t>
            </w:r>
          </w:p>
        </w:tc>
        <w:tc>
          <w:tcPr>
            <w:tcW w:w="1843" w:type="dxa"/>
            <w:tcBorders>
              <w:right w:val="single" w:sz="4" w:space="0" w:color="auto"/>
            </w:tcBorders>
          </w:tcPr>
          <w:p w:rsidR="00A6142A" w:rsidRPr="00162BB9" w:rsidRDefault="00A6142A" w:rsidP="00D30BF5">
            <w:pPr>
              <w:spacing w:after="0" w:line="240" w:lineRule="auto"/>
              <w:ind w:left="-106" w:right="-101"/>
              <w:jc w:val="center"/>
              <w:rPr>
                <w:rFonts w:ascii="Times New Roman" w:hAnsi="Times New Roman" w:cs="Times New Roman"/>
                <w:sz w:val="24"/>
                <w:szCs w:val="24"/>
              </w:rPr>
            </w:pPr>
            <w:r>
              <w:rPr>
                <w:rFonts w:ascii="Times New Roman" w:hAnsi="Times New Roman" w:cs="Times New Roman"/>
                <w:sz w:val="24"/>
                <w:szCs w:val="24"/>
              </w:rPr>
              <w:t>г. Якутск</w:t>
            </w:r>
          </w:p>
        </w:tc>
        <w:tc>
          <w:tcPr>
            <w:tcW w:w="2977" w:type="dxa"/>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A6142A" w:rsidRPr="00162BB9" w:rsidRDefault="00A6142A" w:rsidP="00D30BF5">
            <w:pPr>
              <w:pStyle w:val="a4"/>
              <w:jc w:val="center"/>
              <w:rPr>
                <w:rFonts w:ascii="Times New Roman" w:hAnsi="Times New Roman"/>
                <w:sz w:val="24"/>
                <w:szCs w:val="24"/>
              </w:rPr>
            </w:pPr>
            <w:r>
              <w:rPr>
                <w:rFonts w:ascii="Times New Roman" w:hAnsi="Times New Roman"/>
                <w:sz w:val="24"/>
                <w:szCs w:val="24"/>
              </w:rPr>
              <w:t>16-17 апреля 2022</w:t>
            </w:r>
            <w:r w:rsidRPr="00162BB9">
              <w:rPr>
                <w:rFonts w:ascii="Times New Roman" w:hAnsi="Times New Roman"/>
                <w:sz w:val="24"/>
                <w:szCs w:val="24"/>
              </w:rPr>
              <w:t xml:space="preserve"> г.</w:t>
            </w:r>
          </w:p>
        </w:tc>
        <w:tc>
          <w:tcPr>
            <w:tcW w:w="7258" w:type="dxa"/>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r w:rsidR="00A6142A" w:rsidRPr="00162BB9" w:rsidTr="00D30BF5">
        <w:tc>
          <w:tcPr>
            <w:tcW w:w="432" w:type="dxa"/>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2</w:t>
            </w:r>
          </w:p>
        </w:tc>
        <w:tc>
          <w:tcPr>
            <w:tcW w:w="1519" w:type="dxa"/>
          </w:tcPr>
          <w:p w:rsidR="00A6142A" w:rsidRPr="00162BB9" w:rsidRDefault="00A6142A" w:rsidP="00D30BF5">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Лаппарова</w:t>
            </w:r>
            <w:proofErr w:type="spellEnd"/>
            <w:r>
              <w:rPr>
                <w:rFonts w:ascii="Times New Roman" w:hAnsi="Times New Roman" w:cs="Times New Roman"/>
                <w:color w:val="000000"/>
                <w:sz w:val="24"/>
                <w:szCs w:val="24"/>
              </w:rPr>
              <w:t xml:space="preserve"> И.Ф.</w:t>
            </w:r>
          </w:p>
        </w:tc>
        <w:tc>
          <w:tcPr>
            <w:tcW w:w="1843" w:type="dxa"/>
            <w:tcBorders>
              <w:right w:val="single" w:sz="4" w:space="0" w:color="auto"/>
            </w:tcBorders>
          </w:tcPr>
          <w:p w:rsidR="00A6142A" w:rsidRPr="00162BB9" w:rsidRDefault="00A6142A" w:rsidP="00D30BF5">
            <w:pPr>
              <w:spacing w:after="0" w:line="240" w:lineRule="auto"/>
              <w:ind w:left="-106" w:right="-101"/>
              <w:jc w:val="center"/>
              <w:rPr>
                <w:rFonts w:ascii="Times New Roman" w:hAnsi="Times New Roman" w:cs="Times New Roman"/>
                <w:sz w:val="24"/>
                <w:szCs w:val="24"/>
              </w:rPr>
            </w:pPr>
            <w:r w:rsidRPr="00162BB9">
              <w:rPr>
                <w:rFonts w:ascii="Times New Roman" w:hAnsi="Times New Roman" w:cs="Times New Roman"/>
                <w:sz w:val="24"/>
                <w:szCs w:val="24"/>
              </w:rPr>
              <w:t>г. Якутск</w:t>
            </w:r>
          </w:p>
        </w:tc>
        <w:tc>
          <w:tcPr>
            <w:tcW w:w="2977" w:type="dxa"/>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A6142A" w:rsidRPr="00162BB9" w:rsidRDefault="00A6142A" w:rsidP="00D30BF5">
            <w:pPr>
              <w:pStyle w:val="a4"/>
              <w:jc w:val="center"/>
              <w:rPr>
                <w:rFonts w:ascii="Times New Roman" w:hAnsi="Times New Roman"/>
                <w:sz w:val="24"/>
                <w:szCs w:val="24"/>
              </w:rPr>
            </w:pPr>
            <w:r>
              <w:rPr>
                <w:rFonts w:ascii="Times New Roman" w:hAnsi="Times New Roman"/>
                <w:sz w:val="24"/>
                <w:szCs w:val="24"/>
              </w:rPr>
              <w:t>16-17 апреля 2022</w:t>
            </w:r>
            <w:r w:rsidRPr="00162BB9">
              <w:rPr>
                <w:rFonts w:ascii="Times New Roman" w:hAnsi="Times New Roman"/>
                <w:sz w:val="24"/>
                <w:szCs w:val="24"/>
              </w:rPr>
              <w:t xml:space="preserve"> г.</w:t>
            </w:r>
          </w:p>
        </w:tc>
        <w:tc>
          <w:tcPr>
            <w:tcW w:w="7258" w:type="dxa"/>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r w:rsidR="00A6142A" w:rsidRPr="00162BB9" w:rsidTr="00D30BF5">
        <w:tc>
          <w:tcPr>
            <w:tcW w:w="432" w:type="dxa"/>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3</w:t>
            </w:r>
          </w:p>
        </w:tc>
        <w:tc>
          <w:tcPr>
            <w:tcW w:w="1519" w:type="dxa"/>
          </w:tcPr>
          <w:p w:rsidR="00A6142A" w:rsidRPr="00162BB9" w:rsidRDefault="00A6142A" w:rsidP="00D30BF5">
            <w:pPr>
              <w:spacing w:after="0" w:line="240" w:lineRule="auto"/>
              <w:rPr>
                <w:rFonts w:ascii="Times New Roman" w:hAnsi="Times New Roman" w:cs="Times New Roman"/>
                <w:color w:val="000000"/>
                <w:sz w:val="24"/>
                <w:szCs w:val="24"/>
              </w:rPr>
            </w:pPr>
            <w:proofErr w:type="spellStart"/>
            <w:r w:rsidRPr="00162BB9">
              <w:rPr>
                <w:rFonts w:ascii="Times New Roman" w:hAnsi="Times New Roman" w:cs="Times New Roman"/>
                <w:color w:val="000000"/>
                <w:sz w:val="24"/>
                <w:szCs w:val="24"/>
              </w:rPr>
              <w:t>Прудецкая</w:t>
            </w:r>
            <w:proofErr w:type="spellEnd"/>
            <w:r w:rsidRPr="00162BB9">
              <w:rPr>
                <w:rFonts w:ascii="Times New Roman" w:hAnsi="Times New Roman" w:cs="Times New Roman"/>
                <w:color w:val="000000"/>
                <w:sz w:val="24"/>
                <w:szCs w:val="24"/>
              </w:rPr>
              <w:t xml:space="preserve"> Н.Е.</w:t>
            </w:r>
          </w:p>
        </w:tc>
        <w:tc>
          <w:tcPr>
            <w:tcW w:w="1843" w:type="dxa"/>
            <w:tcBorders>
              <w:right w:val="single" w:sz="4" w:space="0" w:color="auto"/>
            </w:tcBorders>
          </w:tcPr>
          <w:p w:rsidR="00A6142A" w:rsidRPr="00162BB9" w:rsidRDefault="00A6142A" w:rsidP="00D30BF5">
            <w:pPr>
              <w:spacing w:after="0" w:line="240" w:lineRule="auto"/>
              <w:ind w:left="-106" w:right="-101"/>
              <w:jc w:val="center"/>
              <w:rPr>
                <w:rFonts w:ascii="Times New Roman" w:hAnsi="Times New Roman" w:cs="Times New Roman"/>
                <w:sz w:val="24"/>
                <w:szCs w:val="24"/>
              </w:rPr>
            </w:pPr>
            <w:r w:rsidRPr="00162BB9">
              <w:rPr>
                <w:rFonts w:ascii="Times New Roman" w:hAnsi="Times New Roman" w:cs="Times New Roman"/>
                <w:sz w:val="24"/>
                <w:szCs w:val="24"/>
              </w:rPr>
              <w:t>г. Якутск</w:t>
            </w:r>
          </w:p>
        </w:tc>
        <w:tc>
          <w:tcPr>
            <w:tcW w:w="2977" w:type="dxa"/>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A6142A" w:rsidRPr="00162BB9" w:rsidRDefault="00A6142A" w:rsidP="00D30BF5">
            <w:pPr>
              <w:pStyle w:val="a4"/>
              <w:jc w:val="center"/>
              <w:rPr>
                <w:rFonts w:ascii="Times New Roman" w:hAnsi="Times New Roman"/>
                <w:sz w:val="24"/>
                <w:szCs w:val="24"/>
              </w:rPr>
            </w:pPr>
            <w:r>
              <w:rPr>
                <w:rFonts w:ascii="Times New Roman" w:hAnsi="Times New Roman"/>
                <w:sz w:val="24"/>
                <w:szCs w:val="24"/>
              </w:rPr>
              <w:t>16-17 апреля 2022</w:t>
            </w:r>
            <w:r w:rsidRPr="00162BB9">
              <w:rPr>
                <w:rFonts w:ascii="Times New Roman" w:hAnsi="Times New Roman"/>
                <w:sz w:val="24"/>
                <w:szCs w:val="24"/>
              </w:rPr>
              <w:t xml:space="preserve"> г.</w:t>
            </w:r>
          </w:p>
        </w:tc>
        <w:tc>
          <w:tcPr>
            <w:tcW w:w="7258" w:type="dxa"/>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r w:rsidR="00A6142A" w:rsidRPr="00162BB9" w:rsidTr="00D30BF5">
        <w:tc>
          <w:tcPr>
            <w:tcW w:w="432" w:type="dxa"/>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4</w:t>
            </w:r>
          </w:p>
        </w:tc>
        <w:tc>
          <w:tcPr>
            <w:tcW w:w="1519" w:type="dxa"/>
          </w:tcPr>
          <w:p w:rsidR="00A6142A" w:rsidRPr="00162BB9" w:rsidRDefault="00A6142A" w:rsidP="00D30BF5">
            <w:pPr>
              <w:spacing w:after="0" w:line="240" w:lineRule="auto"/>
              <w:rPr>
                <w:rFonts w:ascii="Times New Roman" w:hAnsi="Times New Roman" w:cs="Times New Roman"/>
                <w:color w:val="000000"/>
                <w:sz w:val="24"/>
                <w:szCs w:val="24"/>
              </w:rPr>
            </w:pPr>
            <w:proofErr w:type="spellStart"/>
            <w:r w:rsidRPr="00162BB9">
              <w:rPr>
                <w:rFonts w:ascii="Times New Roman" w:hAnsi="Times New Roman" w:cs="Times New Roman"/>
                <w:color w:val="000000"/>
                <w:sz w:val="24"/>
                <w:szCs w:val="24"/>
              </w:rPr>
              <w:t>Жондоров</w:t>
            </w:r>
            <w:proofErr w:type="spellEnd"/>
            <w:r w:rsidRPr="00162BB9">
              <w:rPr>
                <w:rFonts w:ascii="Times New Roman" w:hAnsi="Times New Roman" w:cs="Times New Roman"/>
                <w:color w:val="000000"/>
                <w:sz w:val="24"/>
                <w:szCs w:val="24"/>
              </w:rPr>
              <w:t xml:space="preserve"> П.Н.</w:t>
            </w:r>
          </w:p>
        </w:tc>
        <w:tc>
          <w:tcPr>
            <w:tcW w:w="1843" w:type="dxa"/>
            <w:tcBorders>
              <w:right w:val="single" w:sz="4" w:space="0" w:color="auto"/>
            </w:tcBorders>
          </w:tcPr>
          <w:p w:rsidR="00A6142A" w:rsidRPr="00162BB9" w:rsidRDefault="00A6142A" w:rsidP="00D30BF5">
            <w:pPr>
              <w:spacing w:after="0" w:line="240" w:lineRule="auto"/>
              <w:ind w:left="-106" w:right="-101"/>
              <w:jc w:val="center"/>
              <w:rPr>
                <w:rFonts w:ascii="Times New Roman" w:hAnsi="Times New Roman" w:cs="Times New Roman"/>
                <w:sz w:val="24"/>
                <w:szCs w:val="24"/>
              </w:rPr>
            </w:pPr>
            <w:r w:rsidRPr="00162BB9">
              <w:rPr>
                <w:rFonts w:ascii="Times New Roman" w:hAnsi="Times New Roman" w:cs="Times New Roman"/>
                <w:sz w:val="24"/>
                <w:szCs w:val="24"/>
              </w:rPr>
              <w:t>г. Якутск</w:t>
            </w:r>
          </w:p>
        </w:tc>
        <w:tc>
          <w:tcPr>
            <w:tcW w:w="2977" w:type="dxa"/>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A6142A" w:rsidRPr="00162BB9" w:rsidRDefault="00A6142A" w:rsidP="00D30BF5">
            <w:pPr>
              <w:pStyle w:val="a4"/>
              <w:jc w:val="center"/>
              <w:rPr>
                <w:rFonts w:ascii="Times New Roman" w:hAnsi="Times New Roman"/>
                <w:sz w:val="24"/>
                <w:szCs w:val="24"/>
              </w:rPr>
            </w:pPr>
            <w:r>
              <w:rPr>
                <w:rFonts w:ascii="Times New Roman" w:hAnsi="Times New Roman"/>
                <w:sz w:val="24"/>
                <w:szCs w:val="24"/>
              </w:rPr>
              <w:t>16-17 апреля 2022</w:t>
            </w:r>
            <w:r w:rsidRPr="00162BB9">
              <w:rPr>
                <w:rFonts w:ascii="Times New Roman" w:hAnsi="Times New Roman"/>
                <w:sz w:val="24"/>
                <w:szCs w:val="24"/>
              </w:rPr>
              <w:t>г.</w:t>
            </w:r>
          </w:p>
        </w:tc>
        <w:tc>
          <w:tcPr>
            <w:tcW w:w="7258" w:type="dxa"/>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r w:rsidR="00A6142A" w:rsidRPr="00162BB9" w:rsidTr="00D30BF5">
        <w:tc>
          <w:tcPr>
            <w:tcW w:w="432" w:type="dxa"/>
          </w:tcPr>
          <w:p w:rsidR="00A6142A" w:rsidRPr="00162BB9" w:rsidRDefault="00A6142A" w:rsidP="00D30BF5">
            <w:pPr>
              <w:spacing w:after="0" w:line="240" w:lineRule="auto"/>
              <w:jc w:val="center"/>
              <w:rPr>
                <w:rFonts w:ascii="Times New Roman" w:hAnsi="Times New Roman" w:cs="Times New Roman"/>
                <w:color w:val="000000"/>
                <w:sz w:val="24"/>
                <w:szCs w:val="24"/>
              </w:rPr>
            </w:pPr>
            <w:r w:rsidRPr="00162BB9">
              <w:rPr>
                <w:rFonts w:ascii="Times New Roman" w:hAnsi="Times New Roman" w:cs="Times New Roman"/>
                <w:color w:val="000000"/>
                <w:sz w:val="24"/>
                <w:szCs w:val="24"/>
              </w:rPr>
              <w:t>5</w:t>
            </w:r>
          </w:p>
        </w:tc>
        <w:tc>
          <w:tcPr>
            <w:tcW w:w="1519" w:type="dxa"/>
          </w:tcPr>
          <w:p w:rsidR="00A6142A" w:rsidRPr="00162BB9" w:rsidRDefault="00A6142A" w:rsidP="00D30BF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Иванов А.Е.</w:t>
            </w:r>
          </w:p>
        </w:tc>
        <w:tc>
          <w:tcPr>
            <w:tcW w:w="1843" w:type="dxa"/>
            <w:tcBorders>
              <w:right w:val="single" w:sz="4" w:space="0" w:color="auto"/>
            </w:tcBorders>
          </w:tcPr>
          <w:p w:rsidR="00A6142A" w:rsidRPr="00162BB9" w:rsidRDefault="00A6142A" w:rsidP="00D30BF5">
            <w:pPr>
              <w:spacing w:after="0" w:line="240" w:lineRule="auto"/>
              <w:ind w:left="-106" w:right="-101"/>
              <w:jc w:val="center"/>
              <w:rPr>
                <w:rFonts w:ascii="Times New Roman" w:hAnsi="Times New Roman" w:cs="Times New Roman"/>
                <w:sz w:val="24"/>
                <w:szCs w:val="24"/>
              </w:rPr>
            </w:pPr>
            <w:r w:rsidRPr="00162BB9">
              <w:rPr>
                <w:rFonts w:ascii="Times New Roman" w:hAnsi="Times New Roman" w:cs="Times New Roman"/>
                <w:sz w:val="24"/>
                <w:szCs w:val="24"/>
              </w:rPr>
              <w:t>г. Якутск</w:t>
            </w:r>
          </w:p>
        </w:tc>
        <w:tc>
          <w:tcPr>
            <w:tcW w:w="2977" w:type="dxa"/>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Семинар по БЖД и Охране труда</w:t>
            </w:r>
          </w:p>
        </w:tc>
        <w:tc>
          <w:tcPr>
            <w:tcW w:w="1134" w:type="dxa"/>
          </w:tcPr>
          <w:p w:rsidR="00A6142A" w:rsidRPr="00162BB9" w:rsidRDefault="00A6142A" w:rsidP="00D30BF5">
            <w:pPr>
              <w:pStyle w:val="a4"/>
              <w:jc w:val="center"/>
              <w:rPr>
                <w:rFonts w:ascii="Times New Roman" w:hAnsi="Times New Roman"/>
                <w:sz w:val="24"/>
                <w:szCs w:val="24"/>
              </w:rPr>
            </w:pPr>
            <w:r>
              <w:rPr>
                <w:rFonts w:ascii="Times New Roman" w:hAnsi="Times New Roman"/>
                <w:sz w:val="24"/>
                <w:szCs w:val="24"/>
              </w:rPr>
              <w:t>16-17 апреля 2022</w:t>
            </w:r>
            <w:r w:rsidRPr="00162BB9">
              <w:rPr>
                <w:rFonts w:ascii="Times New Roman" w:hAnsi="Times New Roman"/>
                <w:sz w:val="24"/>
                <w:szCs w:val="24"/>
              </w:rPr>
              <w:t xml:space="preserve"> г.</w:t>
            </w:r>
          </w:p>
        </w:tc>
        <w:tc>
          <w:tcPr>
            <w:tcW w:w="7258" w:type="dxa"/>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 xml:space="preserve">Удостоверение </w:t>
            </w:r>
          </w:p>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на 16 ч.</w:t>
            </w:r>
          </w:p>
        </w:tc>
      </w:tr>
    </w:tbl>
    <w:p w:rsidR="00A6142A" w:rsidRPr="00162BB9" w:rsidRDefault="00A6142A" w:rsidP="00A6142A">
      <w:pPr>
        <w:pStyle w:val="a6"/>
        <w:spacing w:after="0"/>
        <w:ind w:left="0"/>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2 квартал 2020 года</w:t>
      </w:r>
    </w:p>
    <w:p w:rsidR="00A6142A" w:rsidRPr="00162BB9" w:rsidRDefault="00A6142A" w:rsidP="00A6142A">
      <w:pPr>
        <w:spacing w:after="0" w:line="240" w:lineRule="auto"/>
        <w:jc w:val="cente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2990"/>
        <w:gridCol w:w="1983"/>
        <w:gridCol w:w="9781"/>
      </w:tblGrid>
      <w:tr w:rsidR="00A6142A" w:rsidRPr="00162BB9" w:rsidTr="00D30BF5">
        <w:tc>
          <w:tcPr>
            <w:tcW w:w="38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99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Ф.И.О.</w:t>
            </w:r>
          </w:p>
        </w:tc>
        <w:tc>
          <w:tcPr>
            <w:tcW w:w="1983"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Должность</w:t>
            </w:r>
          </w:p>
        </w:tc>
        <w:tc>
          <w:tcPr>
            <w:tcW w:w="9781"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jc w:val="center"/>
              <w:rPr>
                <w:rFonts w:ascii="Times New Roman" w:hAnsi="Times New Roman" w:cs="Times New Roman"/>
                <w:b/>
                <w:sz w:val="24"/>
                <w:szCs w:val="24"/>
              </w:rPr>
            </w:pPr>
            <w:r w:rsidRPr="00162BB9">
              <w:rPr>
                <w:rFonts w:ascii="Times New Roman" w:hAnsi="Times New Roman" w:cs="Times New Roman"/>
                <w:b/>
                <w:sz w:val="24"/>
                <w:szCs w:val="24"/>
              </w:rPr>
              <w:t>ВАК</w:t>
            </w:r>
          </w:p>
          <w:p w:rsidR="00A6142A" w:rsidRPr="00162BB9" w:rsidRDefault="00A6142A" w:rsidP="00D30BF5">
            <w:pPr>
              <w:spacing w:after="0" w:line="240" w:lineRule="auto"/>
              <w:jc w:val="center"/>
              <w:rPr>
                <w:rFonts w:ascii="Times New Roman" w:hAnsi="Times New Roman" w:cs="Times New Roman"/>
                <w:b/>
                <w:sz w:val="24"/>
                <w:szCs w:val="24"/>
              </w:rPr>
            </w:pPr>
          </w:p>
        </w:tc>
      </w:tr>
      <w:tr w:rsidR="00A6142A" w:rsidRPr="00162BB9" w:rsidTr="00D30BF5">
        <w:tc>
          <w:tcPr>
            <w:tcW w:w="38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9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Жондоров</w:t>
            </w:r>
            <w:proofErr w:type="spellEnd"/>
            <w:r>
              <w:rPr>
                <w:rFonts w:ascii="Times New Roman" w:hAnsi="Times New Roman" w:cs="Times New Roman"/>
                <w:i/>
                <w:sz w:val="24"/>
                <w:szCs w:val="24"/>
              </w:rPr>
              <w:t xml:space="preserve"> П.Н.</w:t>
            </w:r>
          </w:p>
        </w:tc>
        <w:tc>
          <w:tcPr>
            <w:tcW w:w="1983"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к.филос.н</w:t>
            </w:r>
            <w:proofErr w:type="spellEnd"/>
            <w:r w:rsidRPr="00162BB9">
              <w:rPr>
                <w:rFonts w:ascii="Times New Roman" w:hAnsi="Times New Roman" w:cs="Times New Roman"/>
                <w:sz w:val="24"/>
                <w:szCs w:val="24"/>
              </w:rPr>
              <w:t>., доцент</w:t>
            </w:r>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Основные проблемы </w:t>
            </w:r>
            <w:proofErr w:type="spellStart"/>
            <w:r w:rsidRPr="00162BB9">
              <w:rPr>
                <w:rFonts w:ascii="Times New Roman" w:hAnsi="Times New Roman" w:cs="Times New Roman"/>
                <w:sz w:val="24"/>
                <w:szCs w:val="24"/>
              </w:rPr>
              <w:t>этнопедагогики</w:t>
            </w:r>
            <w:proofErr w:type="spellEnd"/>
            <w:r w:rsidRPr="00162BB9">
              <w:rPr>
                <w:rFonts w:ascii="Times New Roman" w:hAnsi="Times New Roman" w:cs="Times New Roman"/>
                <w:sz w:val="24"/>
                <w:szCs w:val="24"/>
              </w:rPr>
              <w:t>//Глобальны</w:t>
            </w:r>
            <w:r>
              <w:rPr>
                <w:rFonts w:ascii="Times New Roman" w:hAnsi="Times New Roman" w:cs="Times New Roman"/>
                <w:sz w:val="24"/>
                <w:szCs w:val="24"/>
              </w:rPr>
              <w:t xml:space="preserve">й научный </w:t>
            </w:r>
            <w:proofErr w:type="gramStart"/>
            <w:r>
              <w:rPr>
                <w:rFonts w:ascii="Times New Roman" w:hAnsi="Times New Roman" w:cs="Times New Roman"/>
                <w:sz w:val="24"/>
                <w:szCs w:val="24"/>
              </w:rPr>
              <w:t>потенциал,№</w:t>
            </w:r>
            <w:proofErr w:type="gramEnd"/>
            <w:r>
              <w:rPr>
                <w:rFonts w:ascii="Times New Roman" w:hAnsi="Times New Roman" w:cs="Times New Roman"/>
                <w:sz w:val="24"/>
                <w:szCs w:val="24"/>
              </w:rPr>
              <w:t>1(106) 2022</w:t>
            </w:r>
            <w:r w:rsidRPr="00162BB9">
              <w:rPr>
                <w:rFonts w:ascii="Times New Roman" w:hAnsi="Times New Roman" w:cs="Times New Roman"/>
                <w:sz w:val="24"/>
                <w:szCs w:val="24"/>
              </w:rPr>
              <w:t xml:space="preserve">, соавтор Лотова Н.К.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май</w:t>
            </w:r>
          </w:p>
          <w:p w:rsidR="00A6142A" w:rsidRPr="00162BB9" w:rsidRDefault="00A6142A" w:rsidP="00D30BF5">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ИФ 0.214</w:t>
            </w:r>
          </w:p>
        </w:tc>
      </w:tr>
      <w:tr w:rsidR="00A6142A" w:rsidRPr="00162BB9" w:rsidTr="00D30BF5">
        <w:trPr>
          <w:trHeight w:val="597"/>
        </w:trPr>
        <w:tc>
          <w:tcPr>
            <w:tcW w:w="38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Роль мотивации в профессиональной </w:t>
            </w:r>
            <w:proofErr w:type="gramStart"/>
            <w:r w:rsidRPr="00162BB9">
              <w:rPr>
                <w:rFonts w:ascii="Times New Roman" w:hAnsi="Times New Roman" w:cs="Times New Roman"/>
                <w:sz w:val="24"/>
                <w:szCs w:val="24"/>
              </w:rPr>
              <w:t>ориентации./</w:t>
            </w:r>
            <w:proofErr w:type="gramEnd"/>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Modern</w:t>
            </w:r>
            <w:r w:rsidRPr="00A6142A">
              <w:rPr>
                <w:rFonts w:ascii="Times New Roman" w:hAnsi="Times New Roman" w:cs="Times New Roman"/>
                <w:sz w:val="24"/>
                <w:szCs w:val="24"/>
                <w:lang w:val="en-US"/>
              </w:rPr>
              <w:t xml:space="preserve"> </w:t>
            </w:r>
            <w:r w:rsidRPr="00162BB9">
              <w:rPr>
                <w:rFonts w:ascii="Times New Roman" w:hAnsi="Times New Roman" w:cs="Times New Roman"/>
                <w:sz w:val="24"/>
                <w:szCs w:val="24"/>
                <w:lang w:val="en-US"/>
              </w:rPr>
              <w:t>Humanities</w:t>
            </w:r>
            <w:r w:rsidRPr="00A6142A">
              <w:rPr>
                <w:rFonts w:ascii="Times New Roman" w:hAnsi="Times New Roman" w:cs="Times New Roman"/>
                <w:sz w:val="24"/>
                <w:szCs w:val="24"/>
                <w:lang w:val="en-US"/>
              </w:rPr>
              <w:t xml:space="preserve"> </w:t>
            </w:r>
            <w:r w:rsidRPr="00162BB9">
              <w:rPr>
                <w:rFonts w:ascii="Times New Roman" w:hAnsi="Times New Roman" w:cs="Times New Roman"/>
                <w:sz w:val="24"/>
                <w:szCs w:val="24"/>
                <w:lang w:val="en-US"/>
              </w:rPr>
              <w:t>Success</w:t>
            </w:r>
            <w:r w:rsidRPr="00A6142A">
              <w:rPr>
                <w:rFonts w:ascii="Times New Roman" w:hAnsi="Times New Roman" w:cs="Times New Roman"/>
                <w:sz w:val="24"/>
                <w:szCs w:val="24"/>
                <w:lang w:val="en-US"/>
              </w:rPr>
              <w:t xml:space="preserve">/ </w:t>
            </w:r>
            <w:r w:rsidRPr="00162BB9">
              <w:rPr>
                <w:rFonts w:ascii="Times New Roman" w:hAnsi="Times New Roman" w:cs="Times New Roman"/>
                <w:sz w:val="24"/>
                <w:szCs w:val="24"/>
                <w:lang w:val="sah-RU"/>
              </w:rPr>
              <w:t>Успехи гуманитарных наук, №5,</w:t>
            </w:r>
            <w:r w:rsidRPr="00A6142A">
              <w:rPr>
                <w:rFonts w:ascii="Times New Roman" w:hAnsi="Times New Roman" w:cs="Times New Roman"/>
                <w:sz w:val="24"/>
                <w:szCs w:val="24"/>
                <w:lang w:val="en-US"/>
              </w:rPr>
              <w:t xml:space="preserve">2022. </w:t>
            </w:r>
            <w:r w:rsidRPr="00162BB9">
              <w:rPr>
                <w:rFonts w:ascii="Times New Roman" w:hAnsi="Times New Roman" w:cs="Times New Roman"/>
                <w:sz w:val="24"/>
                <w:szCs w:val="24"/>
              </w:rPr>
              <w:t xml:space="preserve">Соавтор Лотова Н.К.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май </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A6142A" w:rsidRPr="00162BB9" w:rsidTr="00D30BF5">
        <w:trPr>
          <w:trHeight w:val="561"/>
        </w:trPr>
        <w:tc>
          <w:tcPr>
            <w:tcW w:w="38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Современные методики мотивации к изучению русского языка в </w:t>
            </w:r>
            <w:proofErr w:type="spellStart"/>
            <w:r w:rsidRPr="00162BB9">
              <w:rPr>
                <w:rFonts w:ascii="Times New Roman" w:hAnsi="Times New Roman" w:cs="Times New Roman"/>
                <w:sz w:val="24"/>
                <w:szCs w:val="24"/>
              </w:rPr>
              <w:t>этнонациональном</w:t>
            </w:r>
            <w:proofErr w:type="spellEnd"/>
            <w:r w:rsidRPr="00162BB9">
              <w:rPr>
                <w:rFonts w:ascii="Times New Roman" w:hAnsi="Times New Roman" w:cs="Times New Roman"/>
                <w:sz w:val="24"/>
                <w:szCs w:val="24"/>
              </w:rPr>
              <w:t xml:space="preserve"> аграрном </w:t>
            </w:r>
            <w:proofErr w:type="gramStart"/>
            <w:r w:rsidRPr="00162BB9">
              <w:rPr>
                <w:rFonts w:ascii="Times New Roman" w:hAnsi="Times New Roman" w:cs="Times New Roman"/>
                <w:sz w:val="24"/>
                <w:szCs w:val="24"/>
              </w:rPr>
              <w:t>вузе</w:t>
            </w:r>
            <w:r>
              <w:rPr>
                <w:rFonts w:ascii="Times New Roman" w:hAnsi="Times New Roman" w:cs="Times New Roman"/>
                <w:sz w:val="24"/>
                <w:szCs w:val="24"/>
              </w:rPr>
              <w:t>./</w:t>
            </w:r>
            <w:proofErr w:type="gramEnd"/>
            <w:r>
              <w:rPr>
                <w:rFonts w:ascii="Times New Roman" w:hAnsi="Times New Roman" w:cs="Times New Roman"/>
                <w:sz w:val="24"/>
                <w:szCs w:val="24"/>
              </w:rPr>
              <w:t>/ Современный ученый. №2. 2022</w:t>
            </w:r>
            <w:r w:rsidRPr="00162BB9">
              <w:rPr>
                <w:rFonts w:ascii="Times New Roman" w:hAnsi="Times New Roman" w:cs="Times New Roman"/>
                <w:sz w:val="24"/>
                <w:szCs w:val="24"/>
              </w:rPr>
              <w:t xml:space="preserve">. Соавтор Лотова Н.К.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A6142A" w:rsidRPr="00162BB9" w:rsidTr="00D30BF5">
        <w:trPr>
          <w:trHeight w:val="24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vAlign w:val="center"/>
          </w:tcPr>
          <w:p w:rsidR="00A6142A" w:rsidRPr="00162BB9" w:rsidRDefault="00A6142A" w:rsidP="00D30BF5">
            <w:pPr>
              <w:spacing w:after="0" w:line="240" w:lineRule="auto"/>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A6142A" w:rsidRPr="00162BB9" w:rsidRDefault="00A6142A" w:rsidP="00D30BF5">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Философские проблемы </w:t>
            </w:r>
            <w:proofErr w:type="spellStart"/>
            <w:r w:rsidRPr="00162BB9">
              <w:rPr>
                <w:rFonts w:ascii="Times New Roman" w:hAnsi="Times New Roman" w:cs="Times New Roman"/>
                <w:sz w:val="24"/>
                <w:szCs w:val="24"/>
              </w:rPr>
              <w:t>этнопедагоги</w:t>
            </w:r>
            <w:proofErr w:type="spellEnd"/>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Modern</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Humanities</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Success</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sah-RU"/>
              </w:rPr>
              <w:t>Успехи гуманитарных наук, №1,</w:t>
            </w:r>
            <w:r>
              <w:rPr>
                <w:rFonts w:ascii="Times New Roman" w:hAnsi="Times New Roman" w:cs="Times New Roman"/>
                <w:sz w:val="24"/>
                <w:szCs w:val="24"/>
              </w:rPr>
              <w:t>2022</w:t>
            </w:r>
            <w:r w:rsidRPr="00162BB9">
              <w:rPr>
                <w:rFonts w:ascii="Times New Roman" w:hAnsi="Times New Roman" w:cs="Times New Roman"/>
                <w:sz w:val="24"/>
                <w:szCs w:val="24"/>
              </w:rPr>
              <w:t xml:space="preserve">. Соавтор Лотова Н.К.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A6142A" w:rsidRPr="00162BB9" w:rsidTr="00D30BF5">
        <w:trPr>
          <w:trHeight w:val="375"/>
        </w:trPr>
        <w:tc>
          <w:tcPr>
            <w:tcW w:w="38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99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r w:rsidRPr="00162BB9">
              <w:rPr>
                <w:rFonts w:ascii="Times New Roman" w:hAnsi="Times New Roman" w:cs="Times New Roman"/>
                <w:i/>
                <w:sz w:val="24"/>
                <w:szCs w:val="24"/>
              </w:rPr>
              <w:t>Лотова Надежда Константиновна</w:t>
            </w:r>
          </w:p>
        </w:tc>
        <w:tc>
          <w:tcPr>
            <w:tcW w:w="1983"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xml:space="preserve">., доцент, </w:t>
            </w:r>
            <w:proofErr w:type="spellStart"/>
            <w:r w:rsidRPr="00162BB9">
              <w:rPr>
                <w:rFonts w:ascii="Times New Roman" w:hAnsi="Times New Roman" w:cs="Times New Roman"/>
                <w:sz w:val="24"/>
                <w:szCs w:val="24"/>
              </w:rPr>
              <w:t>заф</w:t>
            </w:r>
            <w:proofErr w:type="spellEnd"/>
            <w:r w:rsidRPr="00162BB9">
              <w:rPr>
                <w:rFonts w:ascii="Times New Roman" w:hAnsi="Times New Roman" w:cs="Times New Roman"/>
                <w:sz w:val="24"/>
                <w:szCs w:val="24"/>
              </w:rPr>
              <w:t xml:space="preserve"> каф. СГД</w:t>
            </w:r>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Основные проблемы </w:t>
            </w:r>
            <w:proofErr w:type="spellStart"/>
            <w:r w:rsidRPr="00162BB9">
              <w:rPr>
                <w:rFonts w:ascii="Times New Roman" w:hAnsi="Times New Roman" w:cs="Times New Roman"/>
                <w:sz w:val="24"/>
                <w:szCs w:val="24"/>
              </w:rPr>
              <w:t>этнопедагогики</w:t>
            </w:r>
            <w:proofErr w:type="spellEnd"/>
            <w:r w:rsidRPr="00162BB9">
              <w:rPr>
                <w:rFonts w:ascii="Times New Roman" w:hAnsi="Times New Roman" w:cs="Times New Roman"/>
                <w:sz w:val="24"/>
                <w:szCs w:val="24"/>
              </w:rPr>
              <w:t>//Глобальны</w:t>
            </w:r>
            <w:r>
              <w:rPr>
                <w:rFonts w:ascii="Times New Roman" w:hAnsi="Times New Roman" w:cs="Times New Roman"/>
                <w:sz w:val="24"/>
                <w:szCs w:val="24"/>
              </w:rPr>
              <w:t xml:space="preserve">й научный </w:t>
            </w:r>
            <w:proofErr w:type="gramStart"/>
            <w:r>
              <w:rPr>
                <w:rFonts w:ascii="Times New Roman" w:hAnsi="Times New Roman" w:cs="Times New Roman"/>
                <w:sz w:val="24"/>
                <w:szCs w:val="24"/>
              </w:rPr>
              <w:t>потенциал,№</w:t>
            </w:r>
            <w:proofErr w:type="gramEnd"/>
            <w:r>
              <w:rPr>
                <w:rFonts w:ascii="Times New Roman" w:hAnsi="Times New Roman" w:cs="Times New Roman"/>
                <w:sz w:val="24"/>
                <w:szCs w:val="24"/>
              </w:rPr>
              <w:t>1(106) 2022</w:t>
            </w:r>
            <w:r w:rsidRPr="00162BB9">
              <w:rPr>
                <w:rFonts w:ascii="Times New Roman" w:hAnsi="Times New Roman" w:cs="Times New Roman"/>
                <w:sz w:val="24"/>
                <w:szCs w:val="24"/>
              </w:rPr>
              <w:t xml:space="preserve">,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A6142A" w:rsidRPr="00162BB9" w:rsidTr="00D30BF5">
        <w:trPr>
          <w:trHeight w:val="4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Роль мотивации в профессиональной </w:t>
            </w:r>
            <w:proofErr w:type="gramStart"/>
            <w:r w:rsidRPr="00162BB9">
              <w:rPr>
                <w:rFonts w:ascii="Times New Roman" w:hAnsi="Times New Roman" w:cs="Times New Roman"/>
                <w:sz w:val="24"/>
                <w:szCs w:val="24"/>
              </w:rPr>
              <w:t>ориентации./</w:t>
            </w:r>
            <w:proofErr w:type="gramEnd"/>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Modern</w:t>
            </w:r>
            <w:r w:rsidRPr="004B43B3">
              <w:rPr>
                <w:rFonts w:ascii="Times New Roman" w:hAnsi="Times New Roman" w:cs="Times New Roman"/>
                <w:sz w:val="24"/>
                <w:szCs w:val="24"/>
                <w:lang w:val="en-US"/>
              </w:rPr>
              <w:t xml:space="preserve"> </w:t>
            </w:r>
            <w:r w:rsidRPr="00162BB9">
              <w:rPr>
                <w:rFonts w:ascii="Times New Roman" w:hAnsi="Times New Roman" w:cs="Times New Roman"/>
                <w:sz w:val="24"/>
                <w:szCs w:val="24"/>
                <w:lang w:val="en-US"/>
              </w:rPr>
              <w:t>Humanities</w:t>
            </w:r>
            <w:r w:rsidRPr="004B43B3">
              <w:rPr>
                <w:rFonts w:ascii="Times New Roman" w:hAnsi="Times New Roman" w:cs="Times New Roman"/>
                <w:sz w:val="24"/>
                <w:szCs w:val="24"/>
                <w:lang w:val="en-US"/>
              </w:rPr>
              <w:t xml:space="preserve"> </w:t>
            </w:r>
            <w:r w:rsidRPr="00162BB9">
              <w:rPr>
                <w:rFonts w:ascii="Times New Roman" w:hAnsi="Times New Roman" w:cs="Times New Roman"/>
                <w:sz w:val="24"/>
                <w:szCs w:val="24"/>
                <w:lang w:val="en-US"/>
              </w:rPr>
              <w:t>Success</w:t>
            </w:r>
            <w:r w:rsidRPr="004B43B3">
              <w:rPr>
                <w:rFonts w:ascii="Times New Roman" w:hAnsi="Times New Roman" w:cs="Times New Roman"/>
                <w:sz w:val="24"/>
                <w:szCs w:val="24"/>
                <w:lang w:val="en-US"/>
              </w:rPr>
              <w:t xml:space="preserve">/ </w:t>
            </w:r>
            <w:r w:rsidRPr="00162BB9">
              <w:rPr>
                <w:rFonts w:ascii="Times New Roman" w:hAnsi="Times New Roman" w:cs="Times New Roman"/>
                <w:sz w:val="24"/>
                <w:szCs w:val="24"/>
                <w:lang w:val="sah-RU"/>
              </w:rPr>
              <w:t>Успехи гуманитарных наук, №5,</w:t>
            </w:r>
            <w:r w:rsidRPr="004B43B3">
              <w:rPr>
                <w:rFonts w:ascii="Times New Roman" w:hAnsi="Times New Roman" w:cs="Times New Roman"/>
                <w:sz w:val="24"/>
                <w:szCs w:val="24"/>
                <w:lang w:val="en-US"/>
              </w:rPr>
              <w:t xml:space="preserve">2022.. </w:t>
            </w:r>
            <w:r w:rsidRPr="00162BB9">
              <w:rPr>
                <w:rFonts w:ascii="Times New Roman" w:hAnsi="Times New Roman" w:cs="Times New Roman"/>
                <w:sz w:val="24"/>
                <w:szCs w:val="24"/>
              </w:rPr>
              <w:t xml:space="preserve">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A6142A" w:rsidRPr="00162BB9" w:rsidTr="00D30BF5">
        <w:trPr>
          <w:trHeight w:val="396"/>
        </w:trPr>
        <w:tc>
          <w:tcPr>
            <w:tcW w:w="38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Современные методики мотивации к изучению русского языка в </w:t>
            </w:r>
            <w:proofErr w:type="spellStart"/>
            <w:r w:rsidRPr="00162BB9">
              <w:rPr>
                <w:rFonts w:ascii="Times New Roman" w:hAnsi="Times New Roman" w:cs="Times New Roman"/>
                <w:sz w:val="24"/>
                <w:szCs w:val="24"/>
              </w:rPr>
              <w:t>этнонациональном</w:t>
            </w:r>
            <w:proofErr w:type="spellEnd"/>
            <w:r w:rsidRPr="00162BB9">
              <w:rPr>
                <w:rFonts w:ascii="Times New Roman" w:hAnsi="Times New Roman" w:cs="Times New Roman"/>
                <w:sz w:val="24"/>
                <w:szCs w:val="24"/>
              </w:rPr>
              <w:t xml:space="preserve"> аграрном </w:t>
            </w:r>
            <w:proofErr w:type="gramStart"/>
            <w:r w:rsidRPr="00162BB9">
              <w:rPr>
                <w:rFonts w:ascii="Times New Roman" w:hAnsi="Times New Roman" w:cs="Times New Roman"/>
                <w:sz w:val="24"/>
                <w:szCs w:val="24"/>
              </w:rPr>
              <w:t>вузе</w:t>
            </w:r>
            <w:r>
              <w:rPr>
                <w:rFonts w:ascii="Times New Roman" w:hAnsi="Times New Roman" w:cs="Times New Roman"/>
                <w:sz w:val="24"/>
                <w:szCs w:val="24"/>
              </w:rPr>
              <w:t>./</w:t>
            </w:r>
            <w:proofErr w:type="gramEnd"/>
            <w:r>
              <w:rPr>
                <w:rFonts w:ascii="Times New Roman" w:hAnsi="Times New Roman" w:cs="Times New Roman"/>
                <w:sz w:val="24"/>
                <w:szCs w:val="24"/>
              </w:rPr>
              <w:t xml:space="preserve">/ Современный ученый. №2. </w:t>
            </w:r>
            <w:proofErr w:type="gramStart"/>
            <w:r>
              <w:rPr>
                <w:rFonts w:ascii="Times New Roman" w:hAnsi="Times New Roman" w:cs="Times New Roman"/>
                <w:sz w:val="24"/>
                <w:szCs w:val="24"/>
              </w:rPr>
              <w:t>2022</w:t>
            </w:r>
            <w:r w:rsidRPr="00162BB9">
              <w:rPr>
                <w:rFonts w:ascii="Times New Roman" w:hAnsi="Times New Roman" w:cs="Times New Roman"/>
                <w:sz w:val="24"/>
                <w:szCs w:val="24"/>
              </w:rPr>
              <w:t>..</w:t>
            </w:r>
            <w:proofErr w:type="gramEnd"/>
            <w:r w:rsidRPr="00162BB9">
              <w:rPr>
                <w:rFonts w:ascii="Times New Roman" w:hAnsi="Times New Roman" w:cs="Times New Roman"/>
                <w:sz w:val="24"/>
                <w:szCs w:val="24"/>
              </w:rPr>
              <w:t xml:space="preserve">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A6142A" w:rsidRPr="00162BB9" w:rsidTr="00D30BF5">
        <w:trPr>
          <w:trHeight w:val="1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Философские проблемы </w:t>
            </w:r>
            <w:proofErr w:type="spellStart"/>
            <w:r w:rsidRPr="00162BB9">
              <w:rPr>
                <w:rFonts w:ascii="Times New Roman" w:hAnsi="Times New Roman" w:cs="Times New Roman"/>
                <w:sz w:val="24"/>
                <w:szCs w:val="24"/>
              </w:rPr>
              <w:t>этнопедагоги</w:t>
            </w:r>
            <w:proofErr w:type="spellEnd"/>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Modern</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Humanities</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Success</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sah-RU"/>
              </w:rPr>
              <w:t>Успехи гуманитарных наук, №1,</w:t>
            </w:r>
            <w:r>
              <w:rPr>
                <w:rFonts w:ascii="Times New Roman" w:hAnsi="Times New Roman" w:cs="Times New Roman"/>
                <w:sz w:val="24"/>
                <w:szCs w:val="24"/>
              </w:rPr>
              <w:t>2022</w:t>
            </w:r>
            <w:r w:rsidRPr="00162BB9">
              <w:rPr>
                <w:rFonts w:ascii="Times New Roman" w:hAnsi="Times New Roman" w:cs="Times New Roman"/>
                <w:sz w:val="24"/>
                <w:szCs w:val="24"/>
              </w:rPr>
              <w:t xml:space="preserve">.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апрель</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rPr>
              <w:t>ИФ 0.2</w:t>
            </w:r>
          </w:p>
        </w:tc>
      </w:tr>
      <w:tr w:rsidR="00A6142A" w:rsidRPr="00162BB9" w:rsidTr="00D30BF5">
        <w:trPr>
          <w:trHeight w:val="150"/>
        </w:trPr>
        <w:tc>
          <w:tcPr>
            <w:tcW w:w="38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9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i/>
                <w:sz w:val="24"/>
                <w:szCs w:val="24"/>
              </w:rPr>
            </w:pPr>
            <w:proofErr w:type="spellStart"/>
            <w:r w:rsidRPr="00162BB9">
              <w:rPr>
                <w:rFonts w:ascii="Times New Roman" w:hAnsi="Times New Roman" w:cs="Times New Roman"/>
                <w:i/>
                <w:sz w:val="24"/>
                <w:szCs w:val="24"/>
              </w:rPr>
              <w:t>Прудецкая</w:t>
            </w:r>
            <w:proofErr w:type="spellEnd"/>
            <w:r w:rsidRPr="00162BB9">
              <w:rPr>
                <w:rFonts w:ascii="Times New Roman" w:hAnsi="Times New Roman" w:cs="Times New Roman"/>
                <w:i/>
                <w:sz w:val="24"/>
                <w:szCs w:val="24"/>
              </w:rPr>
              <w:t xml:space="preserve"> Надежда Егоровна</w:t>
            </w:r>
          </w:p>
        </w:tc>
        <w:tc>
          <w:tcPr>
            <w:tcW w:w="1983"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ст.преподаватель</w:t>
            </w:r>
            <w:proofErr w:type="spellEnd"/>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Лингводидактическая проблема при обучении глагольной лексики//</w:t>
            </w:r>
            <w:r>
              <w:rPr>
                <w:rFonts w:ascii="Times New Roman" w:hAnsi="Times New Roman" w:cs="Times New Roman"/>
                <w:sz w:val="24"/>
                <w:szCs w:val="24"/>
              </w:rPr>
              <w:t>Перспективы науки, №2(125), 2022</w:t>
            </w:r>
            <w:r w:rsidRPr="00162BB9">
              <w:rPr>
                <w:rFonts w:ascii="Times New Roman" w:hAnsi="Times New Roman" w:cs="Times New Roman"/>
                <w:sz w:val="24"/>
                <w:szCs w:val="24"/>
              </w:rPr>
              <w:t>. Вошел в РИНЦ</w:t>
            </w:r>
          </w:p>
        </w:tc>
      </w:tr>
      <w:tr w:rsidR="00A6142A" w:rsidRPr="00162BB9" w:rsidTr="00D30BF5">
        <w:trPr>
          <w:trHeight w:val="255"/>
        </w:trPr>
        <w:tc>
          <w:tcPr>
            <w:tcW w:w="380"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jc w:val="both"/>
              <w:rPr>
                <w:rFonts w:ascii="Times New Roman" w:hAnsi="Times New Roman" w:cs="Times New Roman"/>
                <w:i/>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 xml:space="preserve">Всего по СГД за 2 </w:t>
            </w:r>
            <w:proofErr w:type="spellStart"/>
            <w:r w:rsidRPr="00162BB9">
              <w:rPr>
                <w:rFonts w:ascii="Times New Roman" w:hAnsi="Times New Roman" w:cs="Times New Roman"/>
                <w:b/>
                <w:sz w:val="24"/>
                <w:szCs w:val="24"/>
              </w:rPr>
              <w:t>кв</w:t>
            </w:r>
            <w:proofErr w:type="spellEnd"/>
          </w:p>
        </w:tc>
        <w:tc>
          <w:tcPr>
            <w:tcW w:w="9781"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5</w:t>
            </w:r>
          </w:p>
        </w:tc>
      </w:tr>
    </w:tbl>
    <w:p w:rsidR="00A6142A" w:rsidRPr="00162BB9" w:rsidRDefault="00A6142A" w:rsidP="00A6142A">
      <w:pPr>
        <w:pStyle w:val="a6"/>
        <w:spacing w:after="0"/>
        <w:ind w:left="0"/>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3 квартал 2020 года</w:t>
      </w:r>
    </w:p>
    <w:p w:rsidR="00A6142A" w:rsidRPr="00162BB9" w:rsidRDefault="00A6142A" w:rsidP="00A6142A">
      <w:pPr>
        <w:pStyle w:val="a6"/>
        <w:spacing w:after="0"/>
        <w:ind w:left="0"/>
        <w:jc w:val="center"/>
        <w:rPr>
          <w:rFonts w:ascii="Times New Roman" w:eastAsia="Calibri"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990"/>
        <w:gridCol w:w="1984"/>
        <w:gridCol w:w="7655"/>
        <w:gridCol w:w="2126"/>
      </w:tblGrid>
      <w:tr w:rsidR="00A6142A" w:rsidRPr="00162BB9" w:rsidTr="00D30BF5">
        <w:tc>
          <w:tcPr>
            <w:tcW w:w="379"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99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Ф.И.О.</w:t>
            </w:r>
          </w:p>
        </w:tc>
        <w:tc>
          <w:tcPr>
            <w:tcW w:w="1984"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Должность</w:t>
            </w:r>
          </w:p>
        </w:tc>
        <w:tc>
          <w:tcPr>
            <w:tcW w:w="9781" w:type="dxa"/>
            <w:gridSpan w:val="2"/>
            <w:tcBorders>
              <w:top w:val="single" w:sz="4" w:space="0" w:color="auto"/>
              <w:left w:val="single" w:sz="4" w:space="0" w:color="auto"/>
              <w:bottom w:val="single" w:sz="4" w:space="0" w:color="auto"/>
              <w:right w:val="single" w:sz="4" w:space="0" w:color="auto"/>
            </w:tcBorders>
          </w:tcPr>
          <w:p w:rsidR="00A6142A" w:rsidRPr="00162BB9" w:rsidRDefault="00A6142A" w:rsidP="00D30BF5">
            <w:pPr>
              <w:jc w:val="center"/>
              <w:rPr>
                <w:rFonts w:ascii="Times New Roman" w:hAnsi="Times New Roman" w:cs="Times New Roman"/>
                <w:b/>
                <w:sz w:val="24"/>
                <w:szCs w:val="24"/>
              </w:rPr>
            </w:pPr>
            <w:r w:rsidRPr="00162BB9">
              <w:rPr>
                <w:rFonts w:ascii="Times New Roman" w:hAnsi="Times New Roman" w:cs="Times New Roman"/>
                <w:b/>
                <w:sz w:val="24"/>
                <w:szCs w:val="24"/>
              </w:rPr>
              <w:t>ВАК</w:t>
            </w:r>
          </w:p>
          <w:p w:rsidR="00A6142A" w:rsidRPr="00162BB9" w:rsidRDefault="00A6142A" w:rsidP="00D30BF5">
            <w:pPr>
              <w:spacing w:after="0" w:line="240" w:lineRule="auto"/>
              <w:jc w:val="center"/>
              <w:rPr>
                <w:rFonts w:ascii="Times New Roman" w:hAnsi="Times New Roman" w:cs="Times New Roman"/>
                <w:b/>
                <w:sz w:val="24"/>
                <w:szCs w:val="24"/>
              </w:rPr>
            </w:pPr>
          </w:p>
        </w:tc>
      </w:tr>
      <w:tr w:rsidR="00A6142A" w:rsidRPr="00162BB9" w:rsidTr="00D30BF5">
        <w:tc>
          <w:tcPr>
            <w:tcW w:w="379"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Выходные данные</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Выполнение</w:t>
            </w:r>
          </w:p>
        </w:tc>
      </w:tr>
      <w:tr w:rsidR="00A6142A" w:rsidRPr="00162BB9" w:rsidTr="00D30BF5">
        <w:trPr>
          <w:trHeight w:val="493"/>
        </w:trPr>
        <w:tc>
          <w:tcPr>
            <w:tcW w:w="379"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9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Жондоров</w:t>
            </w:r>
            <w:proofErr w:type="spellEnd"/>
            <w:r>
              <w:rPr>
                <w:rFonts w:ascii="Times New Roman" w:hAnsi="Times New Roman" w:cs="Times New Roman"/>
                <w:i/>
                <w:sz w:val="24"/>
                <w:szCs w:val="24"/>
              </w:rPr>
              <w:t xml:space="preserve"> П.Н.</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к.филос.н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Этико-этнические основы инновационных процессов в образовании//</w:t>
            </w:r>
            <w:r>
              <w:rPr>
                <w:rFonts w:ascii="Times New Roman" w:hAnsi="Times New Roman" w:cs="Times New Roman"/>
                <w:sz w:val="24"/>
                <w:szCs w:val="24"/>
              </w:rPr>
              <w:t>Перспективы науки, №3(126), 2022</w:t>
            </w:r>
            <w:r w:rsidRPr="00162BB9">
              <w:rPr>
                <w:rFonts w:ascii="Times New Roman" w:hAnsi="Times New Roman" w:cs="Times New Roman"/>
                <w:sz w:val="24"/>
                <w:szCs w:val="24"/>
              </w:rPr>
              <w:t xml:space="preserve">. П.Н. 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июль</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Вошел в </w:t>
            </w:r>
            <w:proofErr w:type="spellStart"/>
            <w:r w:rsidRPr="00162BB9">
              <w:rPr>
                <w:rFonts w:ascii="Times New Roman" w:hAnsi="Times New Roman" w:cs="Times New Roman"/>
                <w:sz w:val="24"/>
                <w:szCs w:val="24"/>
              </w:rPr>
              <w:t>Ринц</w:t>
            </w:r>
            <w:proofErr w:type="spellEnd"/>
            <w:r w:rsidRPr="00162BB9">
              <w:rPr>
                <w:rFonts w:ascii="Times New Roman" w:hAnsi="Times New Roman" w:cs="Times New Roman"/>
                <w:sz w:val="24"/>
                <w:szCs w:val="24"/>
              </w:rPr>
              <w:t xml:space="preserve"> июль</w:t>
            </w:r>
          </w:p>
        </w:tc>
      </w:tr>
      <w:tr w:rsidR="00A6142A" w:rsidRPr="00162BB9" w:rsidTr="00D30BF5">
        <w:trPr>
          <w:trHeight w:val="705"/>
        </w:trPr>
        <w:tc>
          <w:tcPr>
            <w:tcW w:w="379"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jc w:val="both"/>
              <w:rPr>
                <w:rFonts w:ascii="Times New Roman" w:hAnsi="Times New Roman" w:cs="Times New Roman"/>
                <w:sz w:val="24"/>
                <w:szCs w:val="24"/>
              </w:rPr>
            </w:pPr>
            <w:proofErr w:type="spellStart"/>
            <w:r w:rsidRPr="00162BB9">
              <w:rPr>
                <w:rFonts w:ascii="Times New Roman" w:hAnsi="Times New Roman" w:cs="Times New Roman"/>
                <w:sz w:val="24"/>
                <w:szCs w:val="24"/>
              </w:rPr>
              <w:t>Верхоянская</w:t>
            </w:r>
            <w:proofErr w:type="spellEnd"/>
            <w:r w:rsidRPr="00162BB9">
              <w:rPr>
                <w:rFonts w:ascii="Times New Roman" w:hAnsi="Times New Roman" w:cs="Times New Roman"/>
                <w:sz w:val="24"/>
                <w:szCs w:val="24"/>
              </w:rPr>
              <w:t xml:space="preserve"> средняя школа – старейшая школа на крайнем севере: начало долгого пути»//Арктика и Север, №41, </w:t>
            </w:r>
            <w:r>
              <w:rPr>
                <w:rFonts w:ascii="Times New Roman" w:hAnsi="Times New Roman" w:cs="Times New Roman"/>
                <w:sz w:val="24"/>
                <w:szCs w:val="24"/>
              </w:rPr>
              <w:t>2022</w:t>
            </w:r>
            <w:r w:rsidRPr="00162BB9">
              <w:rPr>
                <w:rFonts w:ascii="Times New Roman" w:hAnsi="Times New Roman" w:cs="Times New Roman"/>
                <w:sz w:val="24"/>
                <w:szCs w:val="24"/>
              </w:rPr>
              <w:t xml:space="preserve"> </w:t>
            </w: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jc w:val="center"/>
              <w:rPr>
                <w:rFonts w:ascii="Times New Roman" w:hAnsi="Times New Roman" w:cs="Times New Roman"/>
                <w:sz w:val="24"/>
                <w:szCs w:val="24"/>
              </w:rPr>
            </w:pPr>
            <w:r>
              <w:rPr>
                <w:rFonts w:ascii="Times New Roman" w:hAnsi="Times New Roman" w:cs="Times New Roman"/>
                <w:sz w:val="24"/>
                <w:szCs w:val="24"/>
              </w:rPr>
              <w:t xml:space="preserve">Сентябрь 2022 </w:t>
            </w:r>
            <w:r w:rsidRPr="00162BB9">
              <w:rPr>
                <w:rFonts w:ascii="Times New Roman" w:hAnsi="Times New Roman" w:cs="Times New Roman"/>
                <w:sz w:val="24"/>
                <w:szCs w:val="24"/>
              </w:rPr>
              <w:t xml:space="preserve">отправлен </w:t>
            </w:r>
          </w:p>
        </w:tc>
      </w:tr>
      <w:tr w:rsidR="00A6142A" w:rsidRPr="00162BB9" w:rsidTr="00D30BF5">
        <w:trPr>
          <w:trHeight w:val="558"/>
        </w:trPr>
        <w:tc>
          <w:tcPr>
            <w:tcW w:w="379"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9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i/>
                <w:sz w:val="24"/>
                <w:szCs w:val="24"/>
              </w:rPr>
            </w:pPr>
            <w:r w:rsidRPr="00162BB9">
              <w:rPr>
                <w:rFonts w:ascii="Times New Roman" w:hAnsi="Times New Roman" w:cs="Times New Roman"/>
                <w:i/>
                <w:sz w:val="24"/>
                <w:szCs w:val="24"/>
                <w:lang w:val="sah-RU"/>
              </w:rPr>
              <w:t>Иванов</w:t>
            </w:r>
            <w:r w:rsidRPr="00162BB9">
              <w:rPr>
                <w:rFonts w:ascii="Times New Roman" w:hAnsi="Times New Roman" w:cs="Times New Roman"/>
                <w:i/>
                <w:sz w:val="24"/>
                <w:szCs w:val="24"/>
              </w:rPr>
              <w:t>а</w:t>
            </w:r>
            <w:r w:rsidRPr="00162BB9">
              <w:rPr>
                <w:rFonts w:ascii="Times New Roman" w:hAnsi="Times New Roman" w:cs="Times New Roman"/>
                <w:i/>
                <w:sz w:val="24"/>
                <w:szCs w:val="24"/>
                <w:lang w:val="sah-RU"/>
              </w:rPr>
              <w:t xml:space="preserve"> Оксана Николаевна</w:t>
            </w:r>
          </w:p>
        </w:tc>
        <w:tc>
          <w:tcPr>
            <w:tcW w:w="1984"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Исследование лесовосстановительных процессов в сосновых лесах после пожаров разных лет и разработка проекта искусственного </w:t>
            </w:r>
            <w:r w:rsidRPr="00162BB9">
              <w:rPr>
                <w:rFonts w:ascii="Times New Roman" w:hAnsi="Times New Roman" w:cs="Times New Roman"/>
                <w:sz w:val="24"/>
                <w:szCs w:val="24"/>
              </w:rPr>
              <w:lastRenderedPageBreak/>
              <w:t xml:space="preserve">возобновления (на примере </w:t>
            </w:r>
            <w:proofErr w:type="spellStart"/>
            <w:r w:rsidRPr="00162BB9">
              <w:rPr>
                <w:rFonts w:ascii="Times New Roman" w:hAnsi="Times New Roman" w:cs="Times New Roman"/>
                <w:sz w:val="24"/>
                <w:szCs w:val="24"/>
              </w:rPr>
              <w:t>Мегино-Кангаласского</w:t>
            </w:r>
            <w:proofErr w:type="spellEnd"/>
            <w:r w:rsidRPr="00162BB9">
              <w:rPr>
                <w:rFonts w:ascii="Times New Roman" w:hAnsi="Times New Roman" w:cs="Times New Roman"/>
                <w:sz w:val="24"/>
                <w:szCs w:val="24"/>
              </w:rPr>
              <w:t xml:space="preserve"> улуса РС(Я)// Успехи совр</w:t>
            </w:r>
            <w:r>
              <w:rPr>
                <w:rFonts w:ascii="Times New Roman" w:hAnsi="Times New Roman" w:cs="Times New Roman"/>
                <w:sz w:val="24"/>
                <w:szCs w:val="24"/>
              </w:rPr>
              <w:t>еменного естествознания, №4,2022</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lastRenderedPageBreak/>
              <w:t xml:space="preserve">в </w:t>
            </w:r>
            <w:proofErr w:type="spellStart"/>
            <w:r w:rsidRPr="00162BB9">
              <w:rPr>
                <w:rFonts w:ascii="Times New Roman" w:hAnsi="Times New Roman" w:cs="Times New Roman"/>
                <w:sz w:val="24"/>
                <w:szCs w:val="24"/>
              </w:rPr>
              <w:t>Ринц</w:t>
            </w:r>
            <w:proofErr w:type="spellEnd"/>
          </w:p>
        </w:tc>
      </w:tr>
      <w:tr w:rsidR="00A6142A" w:rsidRPr="00162BB9" w:rsidTr="00D30BF5">
        <w:trPr>
          <w:trHeight w:val="427"/>
        </w:trPr>
        <w:tc>
          <w:tcPr>
            <w:tcW w:w="379"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Игровое образовательное пространство в ДОУ( как условие самореализации ребенка//Сибирский пед</w:t>
            </w:r>
            <w:r>
              <w:rPr>
                <w:rFonts w:ascii="Times New Roman" w:hAnsi="Times New Roman" w:cs="Times New Roman"/>
                <w:sz w:val="24"/>
                <w:szCs w:val="24"/>
              </w:rPr>
              <w:t>агогический журнал, 2022</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lang w:val="sah-RU"/>
              </w:rPr>
            </w:pPr>
            <w:r w:rsidRPr="00162BB9">
              <w:rPr>
                <w:rFonts w:ascii="Times New Roman" w:hAnsi="Times New Roman" w:cs="Times New Roman"/>
                <w:sz w:val="24"/>
                <w:szCs w:val="24"/>
                <w:lang w:val="sah-RU"/>
              </w:rPr>
              <w:t>В</w:t>
            </w:r>
            <w:proofErr w:type="spellStart"/>
            <w:r w:rsidRPr="00162BB9">
              <w:rPr>
                <w:rFonts w:ascii="Times New Roman" w:hAnsi="Times New Roman" w:cs="Times New Roman"/>
                <w:sz w:val="24"/>
                <w:szCs w:val="24"/>
              </w:rPr>
              <w:t>ышла</w:t>
            </w:r>
            <w:proofErr w:type="spellEnd"/>
            <w:r w:rsidRPr="00162BB9">
              <w:rPr>
                <w:rFonts w:ascii="Times New Roman" w:hAnsi="Times New Roman" w:cs="Times New Roman"/>
                <w:sz w:val="24"/>
                <w:szCs w:val="24"/>
              </w:rPr>
              <w:t xml:space="preserve"> сентябрь</w:t>
            </w:r>
          </w:p>
        </w:tc>
      </w:tr>
      <w:tr w:rsidR="00A6142A" w:rsidRPr="00162BB9" w:rsidTr="00D30BF5">
        <w:trPr>
          <w:trHeight w:val="419"/>
        </w:trPr>
        <w:tc>
          <w:tcPr>
            <w:tcW w:w="379"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9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r w:rsidRPr="00162BB9">
              <w:rPr>
                <w:rFonts w:ascii="Times New Roman" w:hAnsi="Times New Roman" w:cs="Times New Roman"/>
                <w:i/>
                <w:sz w:val="24"/>
                <w:szCs w:val="24"/>
              </w:rPr>
              <w:t>Николаев Егор Иванович</w:t>
            </w:r>
          </w:p>
        </w:tc>
        <w:tc>
          <w:tcPr>
            <w:tcW w:w="1984"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ind w:left="-105" w:right="-108"/>
              <w:rPr>
                <w:rFonts w:ascii="Times New Roman" w:hAnsi="Times New Roman" w:cs="Times New Roman"/>
                <w:sz w:val="24"/>
                <w:szCs w:val="24"/>
              </w:rPr>
            </w:pPr>
            <w:r w:rsidRPr="00162BB9">
              <w:rPr>
                <w:rFonts w:ascii="Times New Roman" w:hAnsi="Times New Roman" w:cs="Times New Roman"/>
                <w:sz w:val="24"/>
                <w:szCs w:val="24"/>
              </w:rPr>
              <w:t xml:space="preserve">Повышение уровня знания студентов неязыкового вуза в обучении английскому языку посредством </w:t>
            </w:r>
            <w:proofErr w:type="spellStart"/>
            <w:r w:rsidRPr="00162BB9">
              <w:rPr>
                <w:rFonts w:ascii="Times New Roman" w:hAnsi="Times New Roman" w:cs="Times New Roman"/>
                <w:sz w:val="24"/>
                <w:szCs w:val="24"/>
              </w:rPr>
              <w:t>межпредметных</w:t>
            </w:r>
            <w:proofErr w:type="spellEnd"/>
            <w:r w:rsidRPr="00162BB9">
              <w:rPr>
                <w:rFonts w:ascii="Times New Roman" w:hAnsi="Times New Roman" w:cs="Times New Roman"/>
                <w:sz w:val="24"/>
                <w:szCs w:val="24"/>
              </w:rPr>
              <w:t xml:space="preserve"> связей// </w:t>
            </w:r>
            <w:r w:rsidRPr="00162BB9">
              <w:rPr>
                <w:rFonts w:ascii="Times New Roman" w:hAnsi="Times New Roman" w:cs="Times New Roman"/>
                <w:sz w:val="24"/>
                <w:szCs w:val="24"/>
                <w:lang w:val="en-US"/>
              </w:rPr>
              <w:t>Alma</w:t>
            </w:r>
            <w:r w:rsidRPr="00162BB9">
              <w:rPr>
                <w:rFonts w:ascii="Times New Roman" w:hAnsi="Times New Roman" w:cs="Times New Roman"/>
                <w:sz w:val="24"/>
                <w:szCs w:val="24"/>
              </w:rPr>
              <w:t xml:space="preserve"> </w:t>
            </w:r>
            <w:r w:rsidRPr="00162BB9">
              <w:rPr>
                <w:rFonts w:ascii="Times New Roman" w:hAnsi="Times New Roman" w:cs="Times New Roman"/>
                <w:sz w:val="24"/>
                <w:szCs w:val="24"/>
                <w:lang w:val="en-US"/>
              </w:rPr>
              <w:t>Mater</w:t>
            </w:r>
            <w:r>
              <w:rPr>
                <w:rFonts w:ascii="Times New Roman" w:hAnsi="Times New Roman" w:cs="Times New Roman"/>
                <w:sz w:val="24"/>
                <w:szCs w:val="24"/>
              </w:rPr>
              <w:t xml:space="preserve"> №5,2022</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lang w:val="sah-RU"/>
              </w:rPr>
            </w:pPr>
            <w:r w:rsidRPr="00162BB9">
              <w:rPr>
                <w:rFonts w:ascii="Times New Roman" w:hAnsi="Times New Roman" w:cs="Times New Roman"/>
                <w:sz w:val="24"/>
                <w:szCs w:val="24"/>
                <w:lang w:val="sah-RU"/>
              </w:rPr>
              <w:t>Вошла в Ринц июль</w:t>
            </w:r>
          </w:p>
        </w:tc>
      </w:tr>
    </w:tbl>
    <w:p w:rsidR="00A6142A" w:rsidRPr="00162BB9" w:rsidRDefault="00A6142A" w:rsidP="00A6142A">
      <w:pPr>
        <w:pStyle w:val="a6"/>
        <w:spacing w:after="0"/>
        <w:ind w:left="0"/>
        <w:jc w:val="center"/>
        <w:rPr>
          <w:rFonts w:ascii="Times New Roman" w:eastAsia="Calibri" w:hAnsi="Times New Roman" w:cs="Times New Roman"/>
          <w:b/>
          <w:sz w:val="24"/>
          <w:szCs w:val="24"/>
        </w:rPr>
      </w:pPr>
      <w:r w:rsidRPr="00162BB9">
        <w:rPr>
          <w:rFonts w:ascii="Times New Roman" w:eastAsia="Calibri" w:hAnsi="Times New Roman" w:cs="Times New Roman"/>
          <w:b/>
          <w:sz w:val="24"/>
          <w:szCs w:val="24"/>
        </w:rPr>
        <w:t xml:space="preserve"> 4 квартал 2020 года</w:t>
      </w:r>
    </w:p>
    <w:p w:rsidR="00A6142A" w:rsidRPr="00162BB9" w:rsidRDefault="00A6142A" w:rsidP="00A6142A">
      <w:pPr>
        <w:spacing w:after="0" w:line="240" w:lineRule="auto"/>
        <w:jc w:val="cente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2990"/>
        <w:gridCol w:w="1983"/>
        <w:gridCol w:w="7655"/>
        <w:gridCol w:w="2126"/>
      </w:tblGrid>
      <w:tr w:rsidR="00A6142A" w:rsidRPr="00162BB9" w:rsidTr="00D30BF5">
        <w:tc>
          <w:tcPr>
            <w:tcW w:w="38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sz w:val="24"/>
                <w:szCs w:val="24"/>
              </w:rPr>
            </w:pPr>
            <w:r w:rsidRPr="00162BB9">
              <w:rPr>
                <w:rFonts w:ascii="Times New Roman" w:hAnsi="Times New Roman" w:cs="Times New Roman"/>
                <w:sz w:val="24"/>
                <w:szCs w:val="24"/>
              </w:rPr>
              <w:t>№</w:t>
            </w:r>
          </w:p>
        </w:tc>
        <w:tc>
          <w:tcPr>
            <w:tcW w:w="299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Ф.И.О.</w:t>
            </w:r>
          </w:p>
        </w:tc>
        <w:tc>
          <w:tcPr>
            <w:tcW w:w="1983"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center"/>
              <w:rPr>
                <w:rFonts w:ascii="Times New Roman" w:hAnsi="Times New Roman" w:cs="Times New Roman"/>
                <w:b/>
                <w:sz w:val="24"/>
                <w:szCs w:val="24"/>
              </w:rPr>
            </w:pPr>
            <w:r w:rsidRPr="00162BB9">
              <w:rPr>
                <w:rFonts w:ascii="Times New Roman" w:hAnsi="Times New Roman" w:cs="Times New Roman"/>
                <w:b/>
                <w:sz w:val="24"/>
                <w:szCs w:val="24"/>
              </w:rPr>
              <w:t>Должность</w:t>
            </w:r>
          </w:p>
        </w:tc>
        <w:tc>
          <w:tcPr>
            <w:tcW w:w="9781" w:type="dxa"/>
            <w:gridSpan w:val="2"/>
            <w:tcBorders>
              <w:top w:val="single" w:sz="4" w:space="0" w:color="auto"/>
              <w:left w:val="single" w:sz="4" w:space="0" w:color="auto"/>
              <w:bottom w:val="single" w:sz="4" w:space="0" w:color="auto"/>
              <w:right w:val="single" w:sz="4" w:space="0" w:color="auto"/>
            </w:tcBorders>
          </w:tcPr>
          <w:p w:rsidR="00A6142A" w:rsidRPr="00162BB9" w:rsidRDefault="00A6142A" w:rsidP="00D30BF5">
            <w:pPr>
              <w:jc w:val="center"/>
              <w:rPr>
                <w:rFonts w:ascii="Times New Roman" w:hAnsi="Times New Roman" w:cs="Times New Roman"/>
                <w:b/>
                <w:sz w:val="24"/>
                <w:szCs w:val="24"/>
              </w:rPr>
            </w:pPr>
            <w:r w:rsidRPr="00162BB9">
              <w:rPr>
                <w:rFonts w:ascii="Times New Roman" w:hAnsi="Times New Roman" w:cs="Times New Roman"/>
                <w:b/>
                <w:sz w:val="24"/>
                <w:szCs w:val="24"/>
              </w:rPr>
              <w:t>ВАК</w:t>
            </w:r>
          </w:p>
          <w:p w:rsidR="00A6142A" w:rsidRPr="00162BB9" w:rsidRDefault="00A6142A" w:rsidP="00D30BF5">
            <w:pPr>
              <w:spacing w:after="0" w:line="240" w:lineRule="auto"/>
              <w:jc w:val="center"/>
              <w:rPr>
                <w:rFonts w:ascii="Times New Roman" w:hAnsi="Times New Roman" w:cs="Times New Roman"/>
                <w:b/>
                <w:sz w:val="24"/>
                <w:szCs w:val="24"/>
              </w:rPr>
            </w:pPr>
          </w:p>
        </w:tc>
      </w:tr>
      <w:tr w:rsidR="00A6142A" w:rsidRPr="00162BB9" w:rsidTr="00D30BF5">
        <w:trPr>
          <w:trHeight w:val="419"/>
        </w:trPr>
        <w:tc>
          <w:tcPr>
            <w:tcW w:w="380"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tcPr>
          <w:p w:rsidR="00A6142A" w:rsidRPr="00162BB9" w:rsidRDefault="00A6142A" w:rsidP="00D30BF5">
            <w:pPr>
              <w:spacing w:after="0" w:line="240" w:lineRule="auto"/>
              <w:rPr>
                <w:rFonts w:ascii="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Выходные данные</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b/>
                <w:sz w:val="24"/>
                <w:szCs w:val="24"/>
              </w:rPr>
            </w:pPr>
            <w:r w:rsidRPr="00162BB9">
              <w:rPr>
                <w:rFonts w:ascii="Times New Roman" w:hAnsi="Times New Roman" w:cs="Times New Roman"/>
                <w:b/>
                <w:sz w:val="24"/>
                <w:szCs w:val="24"/>
              </w:rPr>
              <w:t>Выполнение</w:t>
            </w:r>
          </w:p>
        </w:tc>
      </w:tr>
      <w:tr w:rsidR="00A6142A" w:rsidRPr="00162BB9" w:rsidTr="00D30BF5">
        <w:trPr>
          <w:trHeight w:val="420"/>
        </w:trPr>
        <w:tc>
          <w:tcPr>
            <w:tcW w:w="38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9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r w:rsidRPr="00162BB9">
              <w:rPr>
                <w:rFonts w:ascii="Times New Roman" w:hAnsi="Times New Roman" w:cs="Times New Roman"/>
                <w:i/>
                <w:sz w:val="24"/>
                <w:szCs w:val="24"/>
              </w:rPr>
              <w:t>Лотова Надежда Константиновна</w:t>
            </w:r>
          </w:p>
        </w:tc>
        <w:tc>
          <w:tcPr>
            <w:tcW w:w="1983"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xml:space="preserve">., доцент, </w:t>
            </w:r>
            <w:proofErr w:type="spellStart"/>
            <w:r w:rsidRPr="00162BB9">
              <w:rPr>
                <w:rFonts w:ascii="Times New Roman" w:hAnsi="Times New Roman" w:cs="Times New Roman"/>
                <w:sz w:val="24"/>
                <w:szCs w:val="24"/>
              </w:rPr>
              <w:t>заф</w:t>
            </w:r>
            <w:proofErr w:type="spellEnd"/>
            <w:r w:rsidRPr="00162BB9">
              <w:rPr>
                <w:rFonts w:ascii="Times New Roman" w:hAnsi="Times New Roman" w:cs="Times New Roman"/>
                <w:sz w:val="24"/>
                <w:szCs w:val="24"/>
              </w:rPr>
              <w:t xml:space="preserve"> каф. СГД</w:t>
            </w: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r w:rsidRPr="00162BB9">
              <w:rPr>
                <w:rFonts w:ascii="Times New Roman" w:hAnsi="Times New Roman" w:cs="Times New Roman"/>
                <w:sz w:val="24"/>
                <w:szCs w:val="24"/>
              </w:rPr>
              <w:t xml:space="preserve">К вопросу об участии национальной </w:t>
            </w:r>
            <w:proofErr w:type="spellStart"/>
            <w:r w:rsidRPr="00162BB9">
              <w:rPr>
                <w:rFonts w:ascii="Times New Roman" w:hAnsi="Times New Roman" w:cs="Times New Roman"/>
                <w:sz w:val="24"/>
                <w:szCs w:val="24"/>
              </w:rPr>
              <w:t>интеллегенции</w:t>
            </w:r>
            <w:proofErr w:type="spellEnd"/>
            <w:r w:rsidRPr="00162BB9">
              <w:rPr>
                <w:rFonts w:ascii="Times New Roman" w:hAnsi="Times New Roman" w:cs="Times New Roman"/>
                <w:sz w:val="24"/>
                <w:szCs w:val="24"/>
              </w:rPr>
              <w:t xml:space="preserve"> в становлении Якутской автономной Республики// Вестни</w:t>
            </w:r>
            <w:r>
              <w:rPr>
                <w:rFonts w:ascii="Times New Roman" w:hAnsi="Times New Roman" w:cs="Times New Roman"/>
                <w:sz w:val="24"/>
                <w:szCs w:val="24"/>
              </w:rPr>
              <w:t>к Томского госуниверситета, 2022</w:t>
            </w:r>
            <w:r w:rsidRPr="00162BB9">
              <w:rPr>
                <w:rFonts w:ascii="Times New Roman" w:hAnsi="Times New Roman" w:cs="Times New Roman"/>
                <w:sz w:val="24"/>
                <w:szCs w:val="24"/>
              </w:rPr>
              <w:t xml:space="preserve">г. Соавтор </w:t>
            </w:r>
            <w:proofErr w:type="spellStart"/>
            <w:r w:rsidRPr="00162BB9">
              <w:rPr>
                <w:rFonts w:ascii="Times New Roman" w:hAnsi="Times New Roman" w:cs="Times New Roman"/>
                <w:sz w:val="24"/>
                <w:szCs w:val="24"/>
              </w:rPr>
              <w:t>Жондоров</w:t>
            </w:r>
            <w:proofErr w:type="spellEnd"/>
            <w:r w:rsidRPr="00162BB9">
              <w:rPr>
                <w:rFonts w:ascii="Times New Roman" w:hAnsi="Times New Roman" w:cs="Times New Roman"/>
                <w:sz w:val="24"/>
                <w:szCs w:val="24"/>
              </w:rPr>
              <w:t xml:space="preserve"> П.Н.</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 2022</w:t>
            </w:r>
            <w:r w:rsidRPr="00162BB9">
              <w:rPr>
                <w:rFonts w:ascii="Times New Roman" w:hAnsi="Times New Roman" w:cs="Times New Roman"/>
                <w:sz w:val="24"/>
                <w:szCs w:val="24"/>
              </w:rPr>
              <w:t xml:space="preserve"> отправлен</w:t>
            </w:r>
          </w:p>
        </w:tc>
      </w:tr>
      <w:tr w:rsidR="00A6142A" w:rsidRPr="00162BB9" w:rsidTr="00D30BF5">
        <w:trPr>
          <w:trHeight w:val="257"/>
        </w:trPr>
        <w:tc>
          <w:tcPr>
            <w:tcW w:w="38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proofErr w:type="gramStart"/>
            <w:r w:rsidRPr="00162BB9">
              <w:rPr>
                <w:rFonts w:ascii="Times New Roman" w:hAnsi="Times New Roman" w:cs="Times New Roman"/>
                <w:sz w:val="24"/>
                <w:szCs w:val="24"/>
              </w:rPr>
              <w:t>Этнополитическое  развитие</w:t>
            </w:r>
            <w:proofErr w:type="gramEnd"/>
            <w:r w:rsidRPr="00162BB9">
              <w:rPr>
                <w:rFonts w:ascii="Times New Roman" w:hAnsi="Times New Roman" w:cs="Times New Roman"/>
                <w:sz w:val="24"/>
                <w:szCs w:val="24"/>
              </w:rPr>
              <w:t xml:space="preserve"> якутского народа в первое десятилетие Республики </w:t>
            </w:r>
            <w:r>
              <w:rPr>
                <w:rFonts w:ascii="Times New Roman" w:hAnsi="Times New Roman" w:cs="Times New Roman"/>
                <w:sz w:val="24"/>
                <w:szCs w:val="24"/>
              </w:rPr>
              <w:t>Саха (Якутия)//Вестник НГУ, 2022</w:t>
            </w:r>
            <w:r w:rsidRPr="00162BB9">
              <w:rPr>
                <w:rFonts w:ascii="Times New Roman" w:hAnsi="Times New Roman" w:cs="Times New Roman"/>
                <w:sz w:val="24"/>
                <w:szCs w:val="24"/>
              </w:rPr>
              <w:t xml:space="preserve">г.  Соавтор </w:t>
            </w:r>
            <w:proofErr w:type="spellStart"/>
            <w:r w:rsidRPr="00162BB9">
              <w:rPr>
                <w:rFonts w:ascii="Times New Roman" w:hAnsi="Times New Roman" w:cs="Times New Roman"/>
                <w:sz w:val="24"/>
                <w:szCs w:val="24"/>
              </w:rPr>
              <w:t>Жондоров</w:t>
            </w:r>
            <w:proofErr w:type="spellEnd"/>
            <w:r w:rsidRPr="00162BB9">
              <w:rPr>
                <w:rFonts w:ascii="Times New Roman" w:hAnsi="Times New Roman" w:cs="Times New Roman"/>
                <w:sz w:val="24"/>
                <w:szCs w:val="24"/>
              </w:rPr>
              <w:t xml:space="preserve"> П.Н.</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2022</w:t>
            </w:r>
            <w:r w:rsidRPr="00162BB9">
              <w:rPr>
                <w:rFonts w:ascii="Times New Roman" w:hAnsi="Times New Roman" w:cs="Times New Roman"/>
                <w:sz w:val="24"/>
                <w:szCs w:val="24"/>
              </w:rPr>
              <w:t xml:space="preserve"> отправлен</w:t>
            </w:r>
          </w:p>
        </w:tc>
      </w:tr>
      <w:tr w:rsidR="00A6142A" w:rsidRPr="00162BB9" w:rsidTr="00D30BF5">
        <w:trPr>
          <w:trHeight w:val="551"/>
        </w:trPr>
        <w:tc>
          <w:tcPr>
            <w:tcW w:w="38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90"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proofErr w:type="spellStart"/>
            <w:r w:rsidRPr="00162BB9">
              <w:rPr>
                <w:rFonts w:ascii="Times New Roman" w:hAnsi="Times New Roman" w:cs="Times New Roman"/>
                <w:i/>
                <w:sz w:val="24"/>
                <w:szCs w:val="24"/>
              </w:rPr>
              <w:t>Жондоров</w:t>
            </w:r>
            <w:proofErr w:type="spellEnd"/>
            <w:r w:rsidRPr="00162BB9">
              <w:rPr>
                <w:rFonts w:ascii="Times New Roman" w:hAnsi="Times New Roman" w:cs="Times New Roman"/>
                <w:i/>
                <w:sz w:val="24"/>
                <w:szCs w:val="24"/>
              </w:rPr>
              <w:t xml:space="preserve"> Петр Николаевич</w:t>
            </w:r>
          </w:p>
        </w:tc>
        <w:tc>
          <w:tcPr>
            <w:tcW w:w="1983" w:type="dxa"/>
            <w:vMerge w:val="restart"/>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к.филос.н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r w:rsidRPr="00162BB9">
              <w:rPr>
                <w:rFonts w:ascii="Times New Roman" w:hAnsi="Times New Roman" w:cs="Times New Roman"/>
                <w:sz w:val="24"/>
                <w:szCs w:val="24"/>
              </w:rPr>
              <w:t xml:space="preserve">К вопросу об участии национальной </w:t>
            </w:r>
            <w:proofErr w:type="spellStart"/>
            <w:r w:rsidRPr="00162BB9">
              <w:rPr>
                <w:rFonts w:ascii="Times New Roman" w:hAnsi="Times New Roman" w:cs="Times New Roman"/>
                <w:sz w:val="24"/>
                <w:szCs w:val="24"/>
              </w:rPr>
              <w:t>интеллегенции</w:t>
            </w:r>
            <w:proofErr w:type="spellEnd"/>
            <w:r w:rsidRPr="00162BB9">
              <w:rPr>
                <w:rFonts w:ascii="Times New Roman" w:hAnsi="Times New Roman" w:cs="Times New Roman"/>
                <w:sz w:val="24"/>
                <w:szCs w:val="24"/>
              </w:rPr>
              <w:t xml:space="preserve"> в становлении Якутской автономной Республики// Вестник</w:t>
            </w:r>
            <w:r>
              <w:rPr>
                <w:rFonts w:ascii="Times New Roman" w:hAnsi="Times New Roman" w:cs="Times New Roman"/>
                <w:sz w:val="24"/>
                <w:szCs w:val="24"/>
              </w:rPr>
              <w:t xml:space="preserve"> Томского госуниверситета, 2022</w:t>
            </w:r>
            <w:r w:rsidRPr="00162BB9">
              <w:rPr>
                <w:rFonts w:ascii="Times New Roman" w:hAnsi="Times New Roman" w:cs="Times New Roman"/>
                <w:sz w:val="24"/>
                <w:szCs w:val="24"/>
              </w:rPr>
              <w:t>г. Соавтор Лотова Н.К.</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 2022</w:t>
            </w:r>
            <w:r w:rsidRPr="00162BB9">
              <w:rPr>
                <w:rFonts w:ascii="Times New Roman" w:hAnsi="Times New Roman" w:cs="Times New Roman"/>
                <w:sz w:val="24"/>
                <w:szCs w:val="24"/>
              </w:rPr>
              <w:t>отправлен</w:t>
            </w:r>
          </w:p>
        </w:tc>
      </w:tr>
      <w:tr w:rsidR="00A6142A" w:rsidRPr="00162BB9" w:rsidTr="00D30BF5">
        <w:trPr>
          <w:trHeight w:val="573"/>
        </w:trPr>
        <w:tc>
          <w:tcPr>
            <w:tcW w:w="38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6142A" w:rsidRPr="00162BB9" w:rsidRDefault="00A6142A" w:rsidP="00D30BF5">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proofErr w:type="gramStart"/>
            <w:r w:rsidRPr="00162BB9">
              <w:rPr>
                <w:rFonts w:ascii="Times New Roman" w:hAnsi="Times New Roman" w:cs="Times New Roman"/>
                <w:sz w:val="24"/>
                <w:szCs w:val="24"/>
              </w:rPr>
              <w:t>Этнополитическое  развитие</w:t>
            </w:r>
            <w:proofErr w:type="gramEnd"/>
            <w:r w:rsidRPr="00162BB9">
              <w:rPr>
                <w:rFonts w:ascii="Times New Roman" w:hAnsi="Times New Roman" w:cs="Times New Roman"/>
                <w:sz w:val="24"/>
                <w:szCs w:val="24"/>
              </w:rPr>
              <w:t xml:space="preserve"> якутского народа в первое десятилетие Республики </w:t>
            </w:r>
            <w:r>
              <w:rPr>
                <w:rFonts w:ascii="Times New Roman" w:hAnsi="Times New Roman" w:cs="Times New Roman"/>
                <w:sz w:val="24"/>
                <w:szCs w:val="24"/>
              </w:rPr>
              <w:t>Саха (Якутия)//Вестник НГУ, 2022</w:t>
            </w:r>
            <w:r w:rsidRPr="00162BB9">
              <w:rPr>
                <w:rFonts w:ascii="Times New Roman" w:hAnsi="Times New Roman" w:cs="Times New Roman"/>
                <w:sz w:val="24"/>
                <w:szCs w:val="24"/>
              </w:rPr>
              <w:t>г.  Соавтор Лотова Н.К.</w:t>
            </w: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2022</w:t>
            </w:r>
            <w:r w:rsidRPr="00162BB9">
              <w:rPr>
                <w:rFonts w:ascii="Times New Roman" w:hAnsi="Times New Roman" w:cs="Times New Roman"/>
                <w:sz w:val="24"/>
                <w:szCs w:val="24"/>
              </w:rPr>
              <w:t xml:space="preserve"> отправлен</w:t>
            </w:r>
          </w:p>
        </w:tc>
      </w:tr>
      <w:tr w:rsidR="00A6142A" w:rsidRPr="00162BB9" w:rsidTr="00D30BF5">
        <w:trPr>
          <w:trHeight w:val="703"/>
        </w:trPr>
        <w:tc>
          <w:tcPr>
            <w:tcW w:w="38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9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i/>
                <w:sz w:val="24"/>
                <w:szCs w:val="24"/>
              </w:rPr>
            </w:pPr>
            <w:r w:rsidRPr="00162BB9">
              <w:rPr>
                <w:rFonts w:ascii="Times New Roman" w:hAnsi="Times New Roman" w:cs="Times New Roman"/>
                <w:i/>
                <w:sz w:val="24"/>
                <w:szCs w:val="24"/>
                <w:lang w:val="sah-RU"/>
              </w:rPr>
              <w:t>Иванов</w:t>
            </w:r>
            <w:r w:rsidRPr="00162BB9">
              <w:rPr>
                <w:rFonts w:ascii="Times New Roman" w:hAnsi="Times New Roman" w:cs="Times New Roman"/>
                <w:i/>
                <w:sz w:val="24"/>
                <w:szCs w:val="24"/>
              </w:rPr>
              <w:t>а</w:t>
            </w:r>
            <w:r w:rsidRPr="00162BB9">
              <w:rPr>
                <w:rFonts w:ascii="Times New Roman" w:hAnsi="Times New Roman" w:cs="Times New Roman"/>
                <w:i/>
                <w:sz w:val="24"/>
                <w:szCs w:val="24"/>
                <w:lang w:val="sah-RU"/>
              </w:rPr>
              <w:t xml:space="preserve"> Оксана Николаевна</w:t>
            </w:r>
          </w:p>
        </w:tc>
        <w:tc>
          <w:tcPr>
            <w:tcW w:w="1983"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к.п.н</w:t>
            </w:r>
            <w:proofErr w:type="spellEnd"/>
            <w:r w:rsidRPr="00162BB9">
              <w:rPr>
                <w:rFonts w:ascii="Times New Roman" w:hAnsi="Times New Roman" w:cs="Times New Roman"/>
                <w:sz w:val="24"/>
                <w:szCs w:val="24"/>
              </w:rPr>
              <w:t>., доцент</w:t>
            </w: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Состояние оленеводства в </w:t>
            </w:r>
            <w:proofErr w:type="spellStart"/>
            <w:r w:rsidRPr="00162BB9">
              <w:rPr>
                <w:rFonts w:ascii="Times New Roman" w:hAnsi="Times New Roman" w:cs="Times New Roman"/>
                <w:sz w:val="24"/>
                <w:szCs w:val="24"/>
              </w:rPr>
              <w:t>Туматском</w:t>
            </w:r>
            <w:proofErr w:type="spellEnd"/>
            <w:r w:rsidRPr="00162BB9">
              <w:rPr>
                <w:rFonts w:ascii="Times New Roman" w:hAnsi="Times New Roman" w:cs="Times New Roman"/>
                <w:sz w:val="24"/>
                <w:szCs w:val="24"/>
              </w:rPr>
              <w:t xml:space="preserve"> наслеге </w:t>
            </w:r>
            <w:proofErr w:type="spellStart"/>
            <w:r w:rsidRPr="00162BB9">
              <w:rPr>
                <w:rFonts w:ascii="Times New Roman" w:hAnsi="Times New Roman" w:cs="Times New Roman"/>
                <w:sz w:val="24"/>
                <w:szCs w:val="24"/>
              </w:rPr>
              <w:t>Усть</w:t>
            </w:r>
            <w:proofErr w:type="spellEnd"/>
            <w:r w:rsidRPr="00162BB9">
              <w:rPr>
                <w:rFonts w:ascii="Times New Roman" w:hAnsi="Times New Roman" w:cs="Times New Roman"/>
                <w:sz w:val="24"/>
                <w:szCs w:val="24"/>
              </w:rPr>
              <w:t>-Янского улуса//Аг</w:t>
            </w:r>
            <w:r>
              <w:rPr>
                <w:rFonts w:ascii="Times New Roman" w:hAnsi="Times New Roman" w:cs="Times New Roman"/>
                <w:sz w:val="24"/>
                <w:szCs w:val="24"/>
              </w:rPr>
              <w:t>рарный научный журнал, №10, 2022</w:t>
            </w:r>
            <w:r w:rsidRPr="00162BB9">
              <w:rPr>
                <w:rFonts w:ascii="Times New Roman" w:hAnsi="Times New Roman" w:cs="Times New Roman"/>
                <w:sz w:val="24"/>
                <w:szCs w:val="24"/>
              </w:rPr>
              <w:t xml:space="preserve"> Соавторы Григорьев М.Ф., Алексеев Е.Д.</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r w:rsidRPr="00162BB9">
              <w:rPr>
                <w:rFonts w:ascii="Times New Roman" w:hAnsi="Times New Roman" w:cs="Times New Roman"/>
                <w:b/>
                <w:sz w:val="24"/>
                <w:szCs w:val="24"/>
              </w:rPr>
              <w:t xml:space="preserve"> </w:t>
            </w:r>
            <w:proofErr w:type="spellStart"/>
            <w:r w:rsidRPr="00162BB9">
              <w:rPr>
                <w:rFonts w:ascii="Times New Roman" w:hAnsi="Times New Roman" w:cs="Times New Roman"/>
                <w:b/>
                <w:sz w:val="24"/>
                <w:szCs w:val="24"/>
              </w:rPr>
              <w:t>Импакт</w:t>
            </w:r>
            <w:proofErr w:type="spellEnd"/>
            <w:r w:rsidRPr="00162BB9">
              <w:rPr>
                <w:rFonts w:ascii="Times New Roman" w:hAnsi="Times New Roman" w:cs="Times New Roman"/>
                <w:b/>
                <w:sz w:val="24"/>
                <w:szCs w:val="24"/>
              </w:rPr>
              <w:t>-фактор 0.415</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Сентябрь 2020отправлен. Вышла ноябрь</w:t>
            </w:r>
          </w:p>
        </w:tc>
      </w:tr>
      <w:tr w:rsidR="00A6142A" w:rsidRPr="00162BB9" w:rsidTr="00D30BF5">
        <w:trPr>
          <w:trHeight w:val="390"/>
        </w:trPr>
        <w:tc>
          <w:tcPr>
            <w:tcW w:w="38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rPr>
                <w:rFonts w:ascii="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Влияние </w:t>
            </w:r>
            <w:proofErr w:type="spellStart"/>
            <w:r w:rsidRPr="00162BB9">
              <w:rPr>
                <w:rFonts w:ascii="Times New Roman" w:hAnsi="Times New Roman" w:cs="Times New Roman"/>
                <w:sz w:val="24"/>
                <w:szCs w:val="24"/>
              </w:rPr>
              <w:t>вермикомпоста</w:t>
            </w:r>
            <w:proofErr w:type="spellEnd"/>
            <w:r w:rsidRPr="00162BB9">
              <w:rPr>
                <w:rFonts w:ascii="Times New Roman" w:hAnsi="Times New Roman" w:cs="Times New Roman"/>
                <w:sz w:val="24"/>
                <w:szCs w:val="24"/>
              </w:rPr>
              <w:t xml:space="preserve"> и </w:t>
            </w:r>
            <w:proofErr w:type="spellStart"/>
            <w:r w:rsidRPr="00162BB9">
              <w:rPr>
                <w:rFonts w:ascii="Times New Roman" w:hAnsi="Times New Roman" w:cs="Times New Roman"/>
                <w:sz w:val="24"/>
                <w:szCs w:val="24"/>
              </w:rPr>
              <w:t>и</w:t>
            </w:r>
            <w:proofErr w:type="spellEnd"/>
            <w:r w:rsidRPr="00162BB9">
              <w:rPr>
                <w:rFonts w:ascii="Times New Roman" w:hAnsi="Times New Roman" w:cs="Times New Roman"/>
                <w:sz w:val="24"/>
                <w:szCs w:val="24"/>
              </w:rPr>
              <w:t xml:space="preserve"> подкормок йода на продуктивность огурца в условиях защищенного грунта Арктической зоны Яку</w:t>
            </w:r>
            <w:r>
              <w:rPr>
                <w:rFonts w:ascii="Times New Roman" w:hAnsi="Times New Roman" w:cs="Times New Roman"/>
                <w:sz w:val="24"/>
                <w:szCs w:val="24"/>
              </w:rPr>
              <w:t>тии//Агрохимический вестник,2022</w:t>
            </w:r>
            <w:r w:rsidRPr="00162BB9">
              <w:rPr>
                <w:rFonts w:ascii="Times New Roman" w:hAnsi="Times New Roman" w:cs="Times New Roman"/>
                <w:sz w:val="24"/>
                <w:szCs w:val="24"/>
              </w:rPr>
              <w:t>. Соавтор Григорьев М.Ф., Алексеев Е.Д.</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b/>
                <w:sz w:val="24"/>
                <w:szCs w:val="24"/>
                <w:lang w:val="en-US"/>
              </w:rPr>
              <w:t>RSCI</w:t>
            </w:r>
            <w:r w:rsidRPr="00162BB9">
              <w:rPr>
                <w:rFonts w:ascii="Times New Roman" w:hAnsi="Times New Roman" w:cs="Times New Roman"/>
                <w:b/>
                <w:sz w:val="24"/>
                <w:szCs w:val="24"/>
              </w:rPr>
              <w:t xml:space="preserve"> </w:t>
            </w:r>
            <w:proofErr w:type="spellStart"/>
            <w:r w:rsidRPr="00162BB9">
              <w:rPr>
                <w:rFonts w:ascii="Times New Roman" w:hAnsi="Times New Roman" w:cs="Times New Roman"/>
                <w:b/>
                <w:sz w:val="24"/>
                <w:szCs w:val="24"/>
              </w:rPr>
              <w:t>Импакт</w:t>
            </w:r>
            <w:proofErr w:type="spellEnd"/>
            <w:r w:rsidRPr="00162BB9">
              <w:rPr>
                <w:rFonts w:ascii="Times New Roman" w:hAnsi="Times New Roman" w:cs="Times New Roman"/>
                <w:b/>
                <w:sz w:val="24"/>
                <w:szCs w:val="24"/>
              </w:rPr>
              <w:t>-фактор 0.33</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 xml:space="preserve">Отправлена в сентябре </w:t>
            </w:r>
          </w:p>
          <w:p w:rsidR="00A6142A" w:rsidRPr="00162BB9" w:rsidRDefault="00A6142A" w:rsidP="00D30BF5">
            <w:pPr>
              <w:spacing w:after="0" w:line="240" w:lineRule="auto"/>
              <w:rPr>
                <w:rFonts w:ascii="Times New Roman" w:hAnsi="Times New Roman" w:cs="Times New Roman"/>
                <w:sz w:val="24"/>
                <w:szCs w:val="24"/>
              </w:rPr>
            </w:pPr>
            <w:r w:rsidRPr="00162BB9">
              <w:rPr>
                <w:rFonts w:ascii="Times New Roman" w:hAnsi="Times New Roman" w:cs="Times New Roman"/>
                <w:sz w:val="24"/>
                <w:szCs w:val="24"/>
              </w:rPr>
              <w:t>Отклонена</w:t>
            </w:r>
          </w:p>
        </w:tc>
      </w:tr>
      <w:tr w:rsidR="00A6142A" w:rsidRPr="00162BB9" w:rsidTr="00D30BF5">
        <w:trPr>
          <w:trHeight w:val="136"/>
        </w:trPr>
        <w:tc>
          <w:tcPr>
            <w:tcW w:w="38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90"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jc w:val="both"/>
              <w:rPr>
                <w:rFonts w:ascii="Times New Roman" w:hAnsi="Times New Roman" w:cs="Times New Roman"/>
                <w:sz w:val="24"/>
                <w:szCs w:val="24"/>
              </w:rPr>
            </w:pPr>
            <w:r w:rsidRPr="00162BB9">
              <w:rPr>
                <w:rFonts w:ascii="Times New Roman" w:hAnsi="Times New Roman" w:cs="Times New Roman"/>
                <w:i/>
                <w:sz w:val="24"/>
                <w:szCs w:val="24"/>
              </w:rPr>
              <w:t>Борисова Вилена Петровна</w:t>
            </w:r>
          </w:p>
        </w:tc>
        <w:tc>
          <w:tcPr>
            <w:tcW w:w="1983"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auto"/>
              <w:rPr>
                <w:rFonts w:ascii="Times New Roman" w:hAnsi="Times New Roman" w:cs="Times New Roman"/>
                <w:sz w:val="24"/>
                <w:szCs w:val="24"/>
              </w:rPr>
            </w:pPr>
            <w:proofErr w:type="spellStart"/>
            <w:r w:rsidRPr="00162BB9">
              <w:rPr>
                <w:rFonts w:ascii="Times New Roman" w:hAnsi="Times New Roman" w:cs="Times New Roman"/>
                <w:sz w:val="24"/>
                <w:szCs w:val="24"/>
              </w:rPr>
              <w:t>ст.преподаватель</w:t>
            </w:r>
            <w:proofErr w:type="spellEnd"/>
          </w:p>
        </w:tc>
        <w:tc>
          <w:tcPr>
            <w:tcW w:w="7655"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exact"/>
              <w:rPr>
                <w:rFonts w:ascii="Times New Roman" w:hAnsi="Times New Roman" w:cs="Times New Roman"/>
                <w:sz w:val="24"/>
                <w:szCs w:val="24"/>
              </w:rPr>
            </w:pPr>
            <w:r w:rsidRPr="00162BB9">
              <w:rPr>
                <w:rFonts w:ascii="Times New Roman" w:hAnsi="Times New Roman" w:cs="Times New Roman"/>
                <w:sz w:val="24"/>
                <w:szCs w:val="24"/>
              </w:rPr>
              <w:t xml:space="preserve">Комплекс упражнений для формирования межкультурной компетенции у студентов – </w:t>
            </w:r>
            <w:proofErr w:type="spellStart"/>
            <w:r w:rsidRPr="00162BB9">
              <w:rPr>
                <w:rFonts w:ascii="Times New Roman" w:hAnsi="Times New Roman" w:cs="Times New Roman"/>
                <w:sz w:val="24"/>
                <w:szCs w:val="24"/>
              </w:rPr>
              <w:t>биллингвов</w:t>
            </w:r>
            <w:proofErr w:type="spellEnd"/>
            <w:r w:rsidRPr="00162BB9">
              <w:rPr>
                <w:rFonts w:ascii="Times New Roman" w:hAnsi="Times New Roman" w:cs="Times New Roman"/>
                <w:sz w:val="24"/>
                <w:szCs w:val="24"/>
              </w:rPr>
              <w:t xml:space="preserve"> с использованием профессионально-ориентированных текстов</w:t>
            </w:r>
            <w:r w:rsidRPr="00162BB9">
              <w:rPr>
                <w:rFonts w:ascii="Times New Roman" w:hAnsi="Times New Roman" w:cs="Times New Roman"/>
                <w:sz w:val="24"/>
                <w:szCs w:val="24"/>
                <w:lang w:val="sah-RU"/>
              </w:rPr>
              <w:t>//</w:t>
            </w:r>
            <w:r w:rsidRPr="00162BB9">
              <w:rPr>
                <w:rFonts w:ascii="Times New Roman" w:hAnsi="Times New Roman" w:cs="Times New Roman"/>
                <w:sz w:val="24"/>
                <w:szCs w:val="24"/>
              </w:rPr>
              <w:t xml:space="preserve"> Вопро</w:t>
            </w:r>
            <w:r>
              <w:rPr>
                <w:rFonts w:ascii="Times New Roman" w:hAnsi="Times New Roman" w:cs="Times New Roman"/>
                <w:sz w:val="24"/>
                <w:szCs w:val="24"/>
              </w:rPr>
              <w:t>сы образования,2022</w:t>
            </w:r>
          </w:p>
          <w:p w:rsidR="00A6142A" w:rsidRPr="00162BB9" w:rsidRDefault="00A6142A" w:rsidP="00D30BF5">
            <w:pPr>
              <w:spacing w:after="0" w:line="240" w:lineRule="exact"/>
              <w:rPr>
                <w:rFonts w:ascii="Times New Roman" w:hAnsi="Times New Roman" w:cs="Times New Roman"/>
                <w:sz w:val="24"/>
                <w:szCs w:val="24"/>
                <w:lang w:val="sah-RU"/>
              </w:rPr>
            </w:pPr>
            <w:r w:rsidRPr="00162BB9">
              <w:rPr>
                <w:rFonts w:ascii="Times New Roman" w:hAnsi="Times New Roman" w:cs="Times New Roman"/>
                <w:b/>
                <w:sz w:val="24"/>
                <w:szCs w:val="24"/>
                <w:lang w:val="en-US"/>
              </w:rPr>
              <w:t>RSCI</w:t>
            </w:r>
          </w:p>
        </w:tc>
        <w:tc>
          <w:tcPr>
            <w:tcW w:w="2126" w:type="dxa"/>
            <w:tcBorders>
              <w:top w:val="single" w:sz="4" w:space="0" w:color="auto"/>
              <w:left w:val="single" w:sz="4" w:space="0" w:color="auto"/>
              <w:bottom w:val="single" w:sz="4" w:space="0" w:color="auto"/>
              <w:right w:val="single" w:sz="4" w:space="0" w:color="auto"/>
            </w:tcBorders>
            <w:hideMark/>
          </w:tcPr>
          <w:p w:rsidR="00A6142A" w:rsidRPr="00162BB9" w:rsidRDefault="00A6142A" w:rsidP="00D30BF5">
            <w:pPr>
              <w:spacing w:after="0" w:line="240" w:lineRule="exact"/>
              <w:rPr>
                <w:rFonts w:ascii="Times New Roman" w:hAnsi="Times New Roman" w:cs="Times New Roman"/>
                <w:sz w:val="24"/>
                <w:szCs w:val="24"/>
              </w:rPr>
            </w:pPr>
            <w:r w:rsidRPr="00162BB9">
              <w:rPr>
                <w:rFonts w:ascii="Times New Roman" w:hAnsi="Times New Roman" w:cs="Times New Roman"/>
                <w:sz w:val="24"/>
                <w:szCs w:val="24"/>
              </w:rPr>
              <w:t>Ноябрь отправлена</w:t>
            </w:r>
          </w:p>
        </w:tc>
      </w:tr>
    </w:tbl>
    <w:p w:rsidR="00A6142A" w:rsidRPr="00162BB9" w:rsidRDefault="00A6142A" w:rsidP="00A6142A">
      <w:pPr>
        <w:spacing w:line="240" w:lineRule="auto"/>
        <w:rPr>
          <w:rFonts w:ascii="Times New Roman" w:hAnsi="Times New Roman" w:cs="Times New Roman"/>
          <w:sz w:val="24"/>
          <w:szCs w:val="24"/>
        </w:rPr>
      </w:pPr>
    </w:p>
    <w:p w:rsidR="00A6142A" w:rsidRPr="00162BB9" w:rsidRDefault="00A6142A" w:rsidP="00A6142A">
      <w:pPr>
        <w:spacing w:line="240" w:lineRule="auto"/>
        <w:jc w:val="center"/>
        <w:rPr>
          <w:rFonts w:ascii="Times New Roman" w:hAnsi="Times New Roman" w:cs="Times New Roman"/>
          <w:sz w:val="24"/>
          <w:szCs w:val="24"/>
        </w:rPr>
      </w:pPr>
      <w:r w:rsidRPr="00162BB9">
        <w:rPr>
          <w:rFonts w:ascii="Times New Roman" w:hAnsi="Times New Roman" w:cs="Times New Roman"/>
          <w:sz w:val="24"/>
          <w:szCs w:val="24"/>
        </w:rPr>
        <w:t>Выводы</w:t>
      </w:r>
    </w:p>
    <w:p w:rsidR="00A6142A" w:rsidRDefault="00A6142A" w:rsidP="00A6142A">
      <w:pPr>
        <w:spacing w:line="240" w:lineRule="auto"/>
        <w:ind w:firstLine="708"/>
        <w:jc w:val="both"/>
        <w:rPr>
          <w:rFonts w:ascii="Times New Roman" w:hAnsi="Times New Roman" w:cs="Times New Roman"/>
          <w:sz w:val="24"/>
          <w:szCs w:val="24"/>
        </w:rPr>
      </w:pPr>
      <w:r w:rsidRPr="00162BB9">
        <w:rPr>
          <w:rFonts w:ascii="Times New Roman" w:hAnsi="Times New Roman" w:cs="Times New Roman"/>
          <w:sz w:val="24"/>
          <w:szCs w:val="24"/>
        </w:rPr>
        <w:t>В целом, на основании результатов деятельности кафедры «Социально-гуманитарных дисциплин» за отчетный период можно заключить, что система управления образовательным процессом, содержание, уровень и качество подготовки специалистов соответствует требованиям ФГОС ВО 3+</w:t>
      </w:r>
      <w:r>
        <w:rPr>
          <w:rFonts w:ascii="Times New Roman" w:hAnsi="Times New Roman" w:cs="Times New Roman"/>
          <w:sz w:val="24"/>
          <w:szCs w:val="24"/>
        </w:rPr>
        <w:t>+</w:t>
      </w:r>
      <w:r w:rsidRPr="00162BB9">
        <w:rPr>
          <w:rFonts w:ascii="Times New Roman" w:hAnsi="Times New Roman" w:cs="Times New Roman"/>
          <w:sz w:val="24"/>
          <w:szCs w:val="24"/>
        </w:rPr>
        <w:t xml:space="preserve">. Вопросы организации учебного процесса обсуждаются на заседаниях кафедры, деканата факультета, методической комиссии и Ученом совете. Организации контроля качества подготовки студентов на кафедре уделяется постоянное внимание. Разработаны системы контроля знаний, включающая рейтинговый контроль, внутри семестровую ежемесячную аттестацию студентов, контроль остаточных знаний, зачеты и экзамены, а также итоговая аттестация выпускников в качестве выпускной квалификационной работы. </w:t>
      </w:r>
      <w:proofErr w:type="spellStart"/>
      <w:r w:rsidRPr="00162BB9">
        <w:rPr>
          <w:rFonts w:ascii="Times New Roman" w:hAnsi="Times New Roman" w:cs="Times New Roman"/>
          <w:sz w:val="24"/>
          <w:szCs w:val="24"/>
        </w:rPr>
        <w:t>Взаимопосещения</w:t>
      </w:r>
      <w:proofErr w:type="spellEnd"/>
      <w:r w:rsidRPr="00162BB9">
        <w:rPr>
          <w:rFonts w:ascii="Times New Roman" w:hAnsi="Times New Roman" w:cs="Times New Roman"/>
          <w:sz w:val="24"/>
          <w:szCs w:val="24"/>
        </w:rPr>
        <w:t xml:space="preserve"> учебных занятий преподавателей осуществляется по графику открытых занятий, утвержденному заведующим кафедрой.</w:t>
      </w:r>
    </w:p>
    <w:p w:rsidR="00A6142A" w:rsidRDefault="00A6142A" w:rsidP="00A6142A">
      <w:pPr>
        <w:spacing w:line="240" w:lineRule="auto"/>
        <w:ind w:firstLine="708"/>
        <w:jc w:val="both"/>
        <w:rPr>
          <w:rFonts w:ascii="Times New Roman" w:hAnsi="Times New Roman" w:cs="Times New Roman"/>
          <w:sz w:val="24"/>
          <w:szCs w:val="24"/>
        </w:rPr>
      </w:pPr>
    </w:p>
    <w:p w:rsidR="00A6142A" w:rsidRPr="00162BB9" w:rsidRDefault="00A6142A" w:rsidP="00A6142A">
      <w:pPr>
        <w:spacing w:line="240" w:lineRule="auto"/>
        <w:ind w:firstLine="708"/>
        <w:jc w:val="center"/>
        <w:rPr>
          <w:rFonts w:ascii="Times New Roman" w:hAnsi="Times New Roman" w:cs="Times New Roman"/>
          <w:b/>
          <w:sz w:val="24"/>
          <w:szCs w:val="24"/>
        </w:rPr>
      </w:pPr>
      <w:r>
        <w:rPr>
          <w:rFonts w:ascii="Times New Roman" w:hAnsi="Times New Roman" w:cs="Times New Roman"/>
          <w:sz w:val="24"/>
          <w:szCs w:val="24"/>
        </w:rPr>
        <w:t xml:space="preserve">Зав. кафедрой                                                                                                               </w:t>
      </w:r>
      <w:proofErr w:type="spellStart"/>
      <w:r>
        <w:rPr>
          <w:rFonts w:ascii="Times New Roman" w:hAnsi="Times New Roman" w:cs="Times New Roman"/>
          <w:sz w:val="24"/>
          <w:szCs w:val="24"/>
        </w:rPr>
        <w:t>Н.К.Лотова</w:t>
      </w:r>
      <w:proofErr w:type="spellEnd"/>
    </w:p>
    <w:p w:rsidR="00A6142A" w:rsidRPr="00162BB9" w:rsidRDefault="00A6142A" w:rsidP="00A6142A">
      <w:pPr>
        <w:rPr>
          <w:rFonts w:ascii="Times New Roman" w:hAnsi="Times New Roman" w:cs="Times New Roman"/>
          <w:sz w:val="24"/>
          <w:szCs w:val="24"/>
        </w:rPr>
      </w:pPr>
    </w:p>
    <w:p w:rsidR="00A6142A" w:rsidRPr="00162BB9" w:rsidRDefault="00A6142A" w:rsidP="00A6142A">
      <w:pPr>
        <w:rPr>
          <w:rFonts w:ascii="Times New Roman" w:hAnsi="Times New Roman" w:cs="Times New Roman"/>
          <w:sz w:val="24"/>
          <w:szCs w:val="24"/>
        </w:rPr>
      </w:pPr>
    </w:p>
    <w:p w:rsidR="00A6142A" w:rsidRDefault="00A6142A" w:rsidP="00A6142A"/>
    <w:p w:rsidR="00057E57" w:rsidRDefault="00057E57">
      <w:bookmarkStart w:id="0" w:name="_GoBack"/>
      <w:bookmarkEnd w:id="0"/>
    </w:p>
    <w:sectPr w:rsidR="00057E57" w:rsidSect="00ED49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25E3"/>
    <w:multiLevelType w:val="multilevel"/>
    <w:tmpl w:val="608A14B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9775431"/>
    <w:multiLevelType w:val="hybridMultilevel"/>
    <w:tmpl w:val="6748A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A"/>
    <w:rsid w:val="00057E57"/>
    <w:rsid w:val="004A582A"/>
    <w:rsid w:val="00A6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72A5D-CC0C-4AFD-92AD-DF129DFF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6142A"/>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6142A"/>
    <w:pPr>
      <w:spacing w:after="200" w:line="276" w:lineRule="auto"/>
      <w:ind w:left="720"/>
      <w:contextualSpacing/>
    </w:pPr>
    <w:rPr>
      <w:rFonts w:ascii="Calibri" w:eastAsia="Times New Roman" w:hAnsi="Calibri" w:cs="Times New Roman"/>
      <w:lang w:eastAsia="ru-RU"/>
    </w:rPr>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uiPriority w:val="34"/>
    <w:unhideWhenUsed/>
    <w:qFormat/>
    <w:rsid w:val="00A6142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Лотова Надежда Константиновна</dc:creator>
  <cp:keywords/>
  <dc:description/>
  <cp:lastModifiedBy>Лотова Надежда Константиновна</cp:lastModifiedBy>
  <cp:revision>1</cp:revision>
  <dcterms:created xsi:type="dcterms:W3CDTF">2023-10-17T02:42:00Z</dcterms:created>
  <dcterms:modified xsi:type="dcterms:W3CDTF">2023-10-17T02:43:00Z</dcterms:modified>
</cp:coreProperties>
</file>