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2F47" w14:textId="1FDB8798" w:rsidR="001026CB" w:rsidRPr="00781425" w:rsidRDefault="001026CB" w:rsidP="007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C2E54" wp14:editId="789A0CA7">
            <wp:extent cx="1686927" cy="78104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37" cy="79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7" w:rsidRPr="007814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8F13A9" wp14:editId="189484C1">
            <wp:extent cx="762000" cy="764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2040" cy="8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44F17" wp14:editId="6996700D">
            <wp:extent cx="840105" cy="8227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25" cy="8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B7DB4" wp14:editId="1589B478">
            <wp:extent cx="837845" cy="7905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 r="13362" b="1830"/>
                    <a:stretch/>
                  </pic:blipFill>
                  <pic:spPr bwMode="auto">
                    <a:xfrm>
                      <a:off x="0" y="0"/>
                      <a:ext cx="848179" cy="8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3FB5" w:rsidRPr="007814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13FB5" w:rsidRPr="007814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13AED7" wp14:editId="451E8D66">
            <wp:extent cx="1301115" cy="79531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38" cy="8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A2FD" w14:textId="77777777" w:rsidR="001026CB" w:rsidRPr="00781425" w:rsidRDefault="001026CB" w:rsidP="007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8E46A" w14:textId="77777777" w:rsidR="00DA191B" w:rsidRPr="00AD04E3" w:rsidRDefault="00DA191B" w:rsidP="00DA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4E3">
        <w:rPr>
          <w:rFonts w:ascii="Times New Roman" w:hAnsi="Times New Roman" w:cs="Times New Roman"/>
          <w:b/>
          <w:bCs/>
          <w:sz w:val="24"/>
          <w:szCs w:val="24"/>
        </w:rPr>
        <w:t>ФГБОУ ВО Арктический агротехнологический университет</w:t>
      </w:r>
    </w:p>
    <w:p w14:paraId="7E1F670F" w14:textId="77777777" w:rsidR="00DA191B" w:rsidRPr="00AD04E3" w:rsidRDefault="00DA191B" w:rsidP="00DA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4E3">
        <w:rPr>
          <w:rFonts w:ascii="Times New Roman" w:hAnsi="Times New Roman" w:cs="Times New Roman"/>
          <w:b/>
          <w:bCs/>
          <w:sz w:val="24"/>
          <w:szCs w:val="24"/>
        </w:rPr>
        <w:t>Факультет лесного комплекса и землеустройства</w:t>
      </w:r>
    </w:p>
    <w:p w14:paraId="39FF50B6" w14:textId="77777777" w:rsidR="00AD04E3" w:rsidRPr="00781425" w:rsidRDefault="00AD04E3" w:rsidP="00AD0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25">
        <w:rPr>
          <w:rFonts w:ascii="Times New Roman" w:hAnsi="Times New Roman" w:cs="Times New Roman"/>
          <w:b/>
          <w:sz w:val="24"/>
          <w:szCs w:val="24"/>
        </w:rPr>
        <w:t>Автономное образовательное учреждение Республики Саха (Якутия)</w:t>
      </w:r>
    </w:p>
    <w:p w14:paraId="12C82312" w14:textId="7ECB849D" w:rsidR="00AD04E3" w:rsidRPr="00781425" w:rsidRDefault="00AD04E3" w:rsidP="00AD0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25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«Институт</w:t>
      </w:r>
    </w:p>
    <w:p w14:paraId="59E5F00B" w14:textId="4116B366" w:rsidR="00AD04E3" w:rsidRPr="00781425" w:rsidRDefault="00AD04E3" w:rsidP="00AD0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25">
        <w:rPr>
          <w:rFonts w:ascii="Times New Roman" w:hAnsi="Times New Roman" w:cs="Times New Roman"/>
          <w:b/>
          <w:sz w:val="24"/>
          <w:szCs w:val="24"/>
        </w:rPr>
        <w:t>развития образования и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425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781425">
        <w:rPr>
          <w:rFonts w:ascii="Times New Roman" w:hAnsi="Times New Roman" w:cs="Times New Roman"/>
          <w:b/>
          <w:sz w:val="24"/>
          <w:szCs w:val="24"/>
        </w:rPr>
        <w:t>С.Н.Донского</w:t>
      </w:r>
      <w:proofErr w:type="spellEnd"/>
      <w:r w:rsidRPr="00781425">
        <w:rPr>
          <w:rFonts w:ascii="Times New Roman" w:hAnsi="Times New Roman" w:cs="Times New Roman"/>
          <w:b/>
          <w:sz w:val="24"/>
          <w:szCs w:val="24"/>
        </w:rPr>
        <w:t>-</w:t>
      </w:r>
      <w:r w:rsidRPr="007814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1425">
        <w:rPr>
          <w:rFonts w:ascii="Times New Roman" w:hAnsi="Times New Roman" w:cs="Times New Roman"/>
          <w:b/>
          <w:sz w:val="24"/>
          <w:szCs w:val="24"/>
        </w:rPr>
        <w:t>»</w:t>
      </w:r>
    </w:p>
    <w:p w14:paraId="6D0CFE60" w14:textId="77777777" w:rsidR="00920F33" w:rsidRDefault="00920F33" w:rsidP="007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20D48" w14:textId="05CE8AA0" w:rsidR="001026CB" w:rsidRPr="00781425" w:rsidRDefault="00AD04E3" w:rsidP="007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25">
        <w:rPr>
          <w:rFonts w:ascii="Times New Roman" w:hAnsi="Times New Roman" w:cs="Times New Roman"/>
          <w:b/>
          <w:sz w:val="24"/>
          <w:szCs w:val="24"/>
        </w:rPr>
        <w:t xml:space="preserve">РЕСПУБЛИКАНСКАЯ НАУЧНО-ПРАКТИЧЕСКАЯ КОНФЕРЕНЦИЯ </w:t>
      </w:r>
    </w:p>
    <w:p w14:paraId="5214AE5C" w14:textId="4A91177E" w:rsidR="001026CB" w:rsidRPr="00133311" w:rsidRDefault="001026CB" w:rsidP="0078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1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«ЛЕСНОЕ ОБРАЗОВАНИЕ</w:t>
      </w:r>
      <w:r w:rsidR="008401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ВЕЧНОЙ МЕРЗЛОТЕ</w:t>
      </w:r>
      <w:r w:rsidR="00AD04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8401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AD04E3" w:rsidRPr="00133311">
        <w:rPr>
          <w:rFonts w:ascii="Times New Roman" w:hAnsi="Times New Roman" w:cs="Times New Roman"/>
          <w:b/>
          <w:color w:val="222222"/>
          <w:sz w:val="24"/>
          <w:szCs w:val="24"/>
        </w:rPr>
        <w:t>СОЗДАНИЕ СЕТЕВОГО ПРОЕКТА ОРГАНИЗАТОРОВ,</w:t>
      </w:r>
      <w:r w:rsidR="008401B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AD04E3" w:rsidRPr="00133311">
        <w:rPr>
          <w:rFonts w:ascii="Times New Roman" w:hAnsi="Times New Roman" w:cs="Times New Roman"/>
          <w:b/>
          <w:color w:val="222222"/>
          <w:sz w:val="24"/>
          <w:szCs w:val="24"/>
        </w:rPr>
        <w:t>ПЕДАГОГОВ</w:t>
      </w:r>
      <w:r w:rsidR="00AD04E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И НАСТАВНИКОВ</w:t>
      </w:r>
      <w:r w:rsidR="008401B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AD04E3" w:rsidRPr="00133311">
        <w:rPr>
          <w:rFonts w:ascii="Times New Roman" w:hAnsi="Times New Roman" w:cs="Times New Roman"/>
          <w:b/>
          <w:color w:val="222222"/>
          <w:sz w:val="24"/>
          <w:szCs w:val="24"/>
        </w:rPr>
        <w:t>ШКОЛЬНЫХ ЛЕСНИЧЕСТВ»</w:t>
      </w:r>
    </w:p>
    <w:p w14:paraId="69358701" w14:textId="30966595" w:rsidR="001026CB" w:rsidRPr="00133311" w:rsidRDefault="00656B37" w:rsidP="007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11">
        <w:rPr>
          <w:rFonts w:ascii="Times New Roman" w:hAnsi="Times New Roman" w:cs="Times New Roman"/>
          <w:b/>
          <w:sz w:val="24"/>
          <w:szCs w:val="24"/>
        </w:rPr>
        <w:t>2</w:t>
      </w:r>
      <w:r w:rsidR="00920F33" w:rsidRPr="00133311">
        <w:rPr>
          <w:rFonts w:ascii="Times New Roman" w:hAnsi="Times New Roman" w:cs="Times New Roman"/>
          <w:b/>
          <w:sz w:val="24"/>
          <w:szCs w:val="24"/>
        </w:rPr>
        <w:t>1</w:t>
      </w:r>
      <w:r w:rsidR="001026CB" w:rsidRPr="00133311">
        <w:rPr>
          <w:rFonts w:ascii="Times New Roman" w:hAnsi="Times New Roman" w:cs="Times New Roman"/>
          <w:b/>
          <w:sz w:val="24"/>
          <w:szCs w:val="24"/>
        </w:rPr>
        <w:t xml:space="preserve"> июня 2023 г.</w:t>
      </w:r>
    </w:p>
    <w:p w14:paraId="3120EFE9" w14:textId="3D67F941" w:rsidR="00AB241E" w:rsidRPr="00133311" w:rsidRDefault="00AB241E" w:rsidP="00AB2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508B4" w14:textId="77777777" w:rsidR="00920F33" w:rsidRPr="00781425" w:rsidRDefault="00920F33" w:rsidP="00920F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Важнейшим условием сохранения лесных ресурсов является экологическое воспитание всего населения и особенно подрастающего поколения, просвещение людей в вопросе охраны окружающей среды</w:t>
      </w:r>
      <w:r w:rsidRPr="0078142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  <w:r w:rsidRPr="0002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школьного движения как никогда актуальна для лесной отрасли республики.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</w:t>
      </w:r>
      <w:r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Сегодня лесное хозяйство нуждается в активной молодежи, не безразличной к судьбе лесов. </w:t>
      </w:r>
      <w:r w:rsidRPr="00781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время, когда леса массово вырубаются, посадка деревьев принимает чрезвычайно актуальный характер, тем более, у нас, в Якутии, деревья растут очень медленно, восстановление долгое.</w:t>
      </w:r>
    </w:p>
    <w:p w14:paraId="13D569A1" w14:textId="61D2A5A5" w:rsidR="00920F33" w:rsidRPr="00781425" w:rsidRDefault="00920F33" w:rsidP="0092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лесничества – это детские объединения, где школьники изучают лес и лесные экосистемы</w:t>
      </w:r>
      <w:r w:rsidR="0013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311" w:rsidRPr="00781425">
        <w:rPr>
          <w:rFonts w:ascii="Times New Roman" w:hAnsi="Times New Roman" w:cs="Times New Roman"/>
          <w:color w:val="0C0C0C"/>
          <w:sz w:val="24"/>
          <w:szCs w:val="24"/>
        </w:rPr>
        <w:t>занимаются охраной лесных участков</w:t>
      </w:r>
      <w:r w:rsidR="00133311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133311"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формир</w:t>
      </w:r>
      <w:r w:rsidR="00133311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уют</w:t>
      </w:r>
      <w:r w:rsidR="00133311"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навык</w:t>
      </w:r>
      <w:r w:rsidR="00133311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</w:t>
      </w:r>
      <w:r w:rsidR="00133311"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правильного пользования природными ресурсами</w:t>
      </w:r>
      <w:r w:rsidR="00133311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, </w:t>
      </w:r>
      <w:r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готов</w:t>
      </w:r>
      <w:r w:rsidR="00133311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ят</w:t>
      </w:r>
      <w:r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подрастающе</w:t>
      </w:r>
      <w:r w:rsidR="00133311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е</w:t>
      </w:r>
      <w:r w:rsidRPr="000278A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поколения к труду</w:t>
      </w:r>
      <w:r w:rsidR="00133311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. Они </w:t>
      </w:r>
      <w:r w:rsidRP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на</w:t>
      </w:r>
      <w:r w:rsidR="0013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началах</w:t>
      </w:r>
      <w:r w:rsidRP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школах, центрах дополнительного образования и занимаются своей деятельностью на специально выделенной и закрепленной в установленном порядке территории лесного фонда.</w:t>
      </w:r>
    </w:p>
    <w:p w14:paraId="7D4B3473" w14:textId="77777777" w:rsidR="00920F33" w:rsidRDefault="00920F33" w:rsidP="00AB2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F48F6" w14:textId="593CCD88" w:rsidR="00AB241E" w:rsidRDefault="00AB241E" w:rsidP="00DA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52B85AA" w14:textId="2D09000A" w:rsidR="00AB241E" w:rsidRPr="002324FA" w:rsidRDefault="00AB241E" w:rsidP="00062B1D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1D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="00982EA0" w:rsidRPr="00062B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«Лесное образование</w:t>
      </w:r>
      <w:r w:rsidR="008401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 вечной мерзлоте</w:t>
      </w:r>
      <w:r w:rsidR="00982EA0" w:rsidRPr="00062B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 w:rsidR="00982EA0" w:rsidRPr="00062B1D">
        <w:rPr>
          <w:rFonts w:ascii="Times New Roman" w:hAnsi="Times New Roman" w:cs="Times New Roman"/>
          <w:bCs/>
          <w:color w:val="222222"/>
          <w:sz w:val="24"/>
          <w:szCs w:val="24"/>
        </w:rPr>
        <w:t>Создание сетевого проекта организаторов, педагогов и наставников школьных лесничеств»</w:t>
      </w:r>
      <w:r w:rsidR="00982EA0" w:rsidRPr="0006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B1D">
        <w:rPr>
          <w:rFonts w:ascii="Times New Roman" w:hAnsi="Times New Roman" w:cs="Times New Roman"/>
          <w:sz w:val="24"/>
          <w:szCs w:val="24"/>
        </w:rPr>
        <w:t xml:space="preserve">(далее – Конференция) проводится </w:t>
      </w:r>
      <w:r w:rsidR="00062B1D" w:rsidRPr="00062B1D">
        <w:rPr>
          <w:rFonts w:ascii="Times New Roman" w:hAnsi="Times New Roman" w:cs="Times New Roman"/>
          <w:sz w:val="24"/>
          <w:szCs w:val="24"/>
        </w:rPr>
        <w:t xml:space="preserve">ФГБОУ ВО «Арктический государственный агротехнологический университет» (АГАТУ) </w:t>
      </w:r>
      <w:r w:rsidRPr="00062B1D">
        <w:rPr>
          <w:rFonts w:ascii="Times New Roman" w:hAnsi="Times New Roman" w:cs="Times New Roman"/>
          <w:sz w:val="24"/>
          <w:szCs w:val="24"/>
        </w:rPr>
        <w:t xml:space="preserve">совместно с АОУ Р(Я) ДПО «Институт развития образования и повышения квалификации имени </w:t>
      </w:r>
      <w:proofErr w:type="spellStart"/>
      <w:r w:rsidRPr="00062B1D"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 w:rsidRPr="00062B1D">
        <w:rPr>
          <w:rFonts w:ascii="Times New Roman" w:hAnsi="Times New Roman" w:cs="Times New Roman"/>
          <w:sz w:val="24"/>
          <w:szCs w:val="24"/>
        </w:rPr>
        <w:t>-II»</w:t>
      </w:r>
      <w:r w:rsidR="002324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24FA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2324FA">
        <w:rPr>
          <w:rFonts w:ascii="Times New Roman" w:hAnsi="Times New Roman" w:cs="Times New Roman"/>
          <w:sz w:val="24"/>
          <w:szCs w:val="24"/>
        </w:rPr>
        <w:t>)</w:t>
      </w:r>
      <w:r w:rsidRPr="00062B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0A01F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цель, сроки, порядок и условия проведения Конференции, а также требования к оформлению материалов (тезисов). </w:t>
      </w:r>
    </w:p>
    <w:p w14:paraId="32E4FEB7" w14:textId="77777777" w:rsidR="00062B1D" w:rsidRDefault="00AB241E" w:rsidP="0006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1E">
        <w:rPr>
          <w:rFonts w:ascii="Times New Roman" w:hAnsi="Times New Roman" w:cs="Times New Roman"/>
          <w:sz w:val="24"/>
          <w:szCs w:val="24"/>
        </w:rPr>
        <w:t xml:space="preserve">Для руководства Конференцией формируется Организационный комитет, который: </w:t>
      </w:r>
    </w:p>
    <w:p w14:paraId="66F0B4EE" w14:textId="160C831B" w:rsidR="00AB241E" w:rsidRDefault="00AB241E" w:rsidP="00062B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1E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участников о проведении Конференции; </w:t>
      </w:r>
      <w:r w:rsidR="00062B1D">
        <w:rPr>
          <w:rFonts w:ascii="Times New Roman" w:hAnsi="Times New Roman" w:cs="Times New Roman"/>
          <w:sz w:val="24"/>
          <w:szCs w:val="24"/>
        </w:rPr>
        <w:br/>
      </w:r>
      <w:r w:rsidRPr="00AB2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1E">
        <w:rPr>
          <w:rFonts w:ascii="Times New Roman" w:hAnsi="Times New Roman" w:cs="Times New Roman"/>
          <w:sz w:val="24"/>
          <w:szCs w:val="24"/>
        </w:rPr>
        <w:t xml:space="preserve"> разрабатывает программу Конференции; </w:t>
      </w:r>
      <w:r w:rsidR="00062B1D">
        <w:rPr>
          <w:rFonts w:ascii="Times New Roman" w:hAnsi="Times New Roman" w:cs="Times New Roman"/>
          <w:sz w:val="24"/>
          <w:szCs w:val="24"/>
        </w:rPr>
        <w:br/>
      </w:r>
      <w:r w:rsidRPr="00AB2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1E">
        <w:rPr>
          <w:rFonts w:ascii="Times New Roman" w:hAnsi="Times New Roman" w:cs="Times New Roman"/>
          <w:sz w:val="24"/>
          <w:szCs w:val="24"/>
        </w:rPr>
        <w:t xml:space="preserve"> обеспечивает проведение мероприятий Конференции; </w:t>
      </w:r>
      <w:r w:rsidR="00062B1D">
        <w:rPr>
          <w:rFonts w:ascii="Times New Roman" w:hAnsi="Times New Roman" w:cs="Times New Roman"/>
          <w:sz w:val="24"/>
          <w:szCs w:val="24"/>
        </w:rPr>
        <w:br/>
      </w:r>
      <w:r w:rsidRPr="00AB2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1E">
        <w:rPr>
          <w:rFonts w:ascii="Times New Roman" w:hAnsi="Times New Roman" w:cs="Times New Roman"/>
          <w:sz w:val="24"/>
          <w:szCs w:val="24"/>
        </w:rPr>
        <w:t xml:space="preserve"> организует прием заявок участников Конференции; </w:t>
      </w:r>
      <w:r w:rsidR="00062B1D">
        <w:rPr>
          <w:rFonts w:ascii="Times New Roman" w:hAnsi="Times New Roman" w:cs="Times New Roman"/>
          <w:sz w:val="24"/>
          <w:szCs w:val="24"/>
        </w:rPr>
        <w:br/>
      </w:r>
      <w:r w:rsidRPr="00AB2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1E">
        <w:rPr>
          <w:rFonts w:ascii="Times New Roman" w:hAnsi="Times New Roman" w:cs="Times New Roman"/>
          <w:sz w:val="24"/>
          <w:szCs w:val="24"/>
        </w:rPr>
        <w:t xml:space="preserve"> формирует состав спикеров и модераторов секций Конференции; </w:t>
      </w:r>
      <w:r w:rsidR="00062B1D">
        <w:rPr>
          <w:rFonts w:ascii="Times New Roman" w:hAnsi="Times New Roman" w:cs="Times New Roman"/>
          <w:sz w:val="24"/>
          <w:szCs w:val="24"/>
        </w:rPr>
        <w:br/>
      </w:r>
      <w:r w:rsidRPr="00AB2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1E">
        <w:rPr>
          <w:rFonts w:ascii="Times New Roman" w:hAnsi="Times New Roman" w:cs="Times New Roman"/>
          <w:sz w:val="24"/>
          <w:szCs w:val="24"/>
        </w:rPr>
        <w:t xml:space="preserve"> определяет требования к оформлению материалов Конференции. </w:t>
      </w:r>
    </w:p>
    <w:p w14:paraId="724C22A8" w14:textId="53759F35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1E">
        <w:rPr>
          <w:rFonts w:ascii="Times New Roman" w:hAnsi="Times New Roman" w:cs="Times New Roman"/>
          <w:sz w:val="24"/>
          <w:szCs w:val="24"/>
        </w:rPr>
        <w:t xml:space="preserve">По итогам проведения Конференции лучшие доклады </w:t>
      </w:r>
      <w:r w:rsidR="00062B1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AB241E">
        <w:rPr>
          <w:rFonts w:ascii="Times New Roman" w:hAnsi="Times New Roman" w:cs="Times New Roman"/>
          <w:sz w:val="24"/>
          <w:szCs w:val="24"/>
        </w:rPr>
        <w:t xml:space="preserve">опубликованы в электронном журнале. </w:t>
      </w:r>
    </w:p>
    <w:p w14:paraId="16C2CA44" w14:textId="49D65E28" w:rsidR="00133311" w:rsidRDefault="00133311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46B0E" w14:textId="4192CEDF" w:rsidR="00AB241E" w:rsidRPr="00AB241E" w:rsidRDefault="00AB241E" w:rsidP="00AB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41E">
        <w:rPr>
          <w:rFonts w:ascii="Times New Roman" w:hAnsi="Times New Roman" w:cs="Times New Roman"/>
          <w:b/>
          <w:bCs/>
          <w:sz w:val="24"/>
          <w:szCs w:val="24"/>
        </w:rPr>
        <w:t>2. Цель и задачи Конференции</w:t>
      </w:r>
    </w:p>
    <w:p w14:paraId="2C2EEE3E" w14:textId="45FCBAB8" w:rsidR="00D068C1" w:rsidRDefault="00AB241E" w:rsidP="00D068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1E">
        <w:rPr>
          <w:rFonts w:ascii="Times New Roman" w:hAnsi="Times New Roman" w:cs="Times New Roman"/>
          <w:sz w:val="24"/>
          <w:szCs w:val="24"/>
        </w:rPr>
        <w:t xml:space="preserve">Цель Конференции - обсуждение современных тенденций развития </w:t>
      </w:r>
      <w:r w:rsidR="00062B1D">
        <w:rPr>
          <w:rFonts w:ascii="Times New Roman" w:hAnsi="Times New Roman" w:cs="Times New Roman"/>
          <w:sz w:val="24"/>
          <w:szCs w:val="24"/>
        </w:rPr>
        <w:t>лесного образования</w:t>
      </w:r>
      <w:r w:rsidRPr="00AB241E">
        <w:rPr>
          <w:rFonts w:ascii="Times New Roman" w:hAnsi="Times New Roman" w:cs="Times New Roman"/>
          <w:sz w:val="24"/>
          <w:szCs w:val="24"/>
        </w:rPr>
        <w:t xml:space="preserve">, выявление и распространение продуктивного педагогического опыта, методики и технологии педагогической работы в системе </w:t>
      </w:r>
      <w:r w:rsidR="00920F33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AB241E">
        <w:rPr>
          <w:rFonts w:ascii="Times New Roman" w:hAnsi="Times New Roman" w:cs="Times New Roman"/>
          <w:sz w:val="24"/>
          <w:szCs w:val="24"/>
        </w:rPr>
        <w:t>образования Республики Саха (Якутия), направленной на повышение качества образования и совершенствование профессиональных компетенций педагогов</w:t>
      </w:r>
      <w:r w:rsidR="00920F33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D068C1"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920F33">
        <w:rPr>
          <w:rFonts w:ascii="Times New Roman" w:hAnsi="Times New Roman" w:cs="Times New Roman"/>
          <w:sz w:val="24"/>
          <w:szCs w:val="24"/>
        </w:rPr>
        <w:t>школьного лесничества</w:t>
      </w:r>
      <w:r w:rsidR="00D068C1">
        <w:rPr>
          <w:rFonts w:ascii="Times New Roman" w:hAnsi="Times New Roman" w:cs="Times New Roman"/>
          <w:sz w:val="24"/>
          <w:szCs w:val="24"/>
        </w:rPr>
        <w:t xml:space="preserve">, рационального природопользования и лесопользования; практическое изучение лесного образования в условиях РС (Я); </w:t>
      </w:r>
      <w:r w:rsidR="00D068C1" w:rsidRPr="00781425">
        <w:rPr>
          <w:rFonts w:ascii="Times New Roman" w:hAnsi="Times New Roman" w:cs="Times New Roman"/>
          <w:color w:val="000000"/>
          <w:sz w:val="24"/>
          <w:szCs w:val="24"/>
        </w:rPr>
        <w:t>активизация практико</w:t>
      </w:r>
      <w:r w:rsidR="00D068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68C1" w:rsidRPr="00781425">
        <w:rPr>
          <w:rFonts w:ascii="Times New Roman" w:hAnsi="Times New Roman" w:cs="Times New Roman"/>
          <w:color w:val="000000"/>
          <w:sz w:val="24"/>
          <w:szCs w:val="24"/>
        </w:rPr>
        <w:t>ориентированного участия учителей, учащихся, родителей в изучении леса в процессе формирования экологической культуры и</w:t>
      </w:r>
      <w:r w:rsidR="00D068C1" w:rsidRPr="00781425">
        <w:rPr>
          <w:rFonts w:ascii="Times New Roman" w:hAnsi="Times New Roman" w:cs="Times New Roman"/>
          <w:sz w:val="24"/>
          <w:szCs w:val="24"/>
        </w:rPr>
        <w:t xml:space="preserve"> в сфере озеленения, благоустройства</w:t>
      </w:r>
      <w:r w:rsidR="00D068C1" w:rsidRPr="00781425">
        <w:rPr>
          <w:rFonts w:ascii="Times New Roman" w:hAnsi="Times New Roman" w:cs="Times New Roman"/>
          <w:color w:val="000000"/>
          <w:sz w:val="24"/>
          <w:szCs w:val="24"/>
        </w:rPr>
        <w:t>, изучени</w:t>
      </w:r>
      <w:r w:rsidR="00D068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68C1" w:rsidRPr="00781425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проблем отходов</w:t>
      </w:r>
      <w:r w:rsidR="00D068C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68C1" w:rsidRPr="00781425">
        <w:rPr>
          <w:rFonts w:ascii="Times New Roman" w:hAnsi="Times New Roman" w:cs="Times New Roman"/>
          <w:color w:val="222222"/>
          <w:sz w:val="24"/>
          <w:szCs w:val="24"/>
        </w:rPr>
        <w:t>пропаганда школьных лесничеств как формы эколого-лесоводственного воспитания подрастающего поколения, как средства ранней профессиональной ориентации школьников</w:t>
      </w:r>
      <w:r w:rsidR="00D068C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CAB284F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B241E">
        <w:rPr>
          <w:rFonts w:ascii="Times New Roman" w:hAnsi="Times New Roman" w:cs="Times New Roman"/>
          <w:sz w:val="24"/>
          <w:szCs w:val="24"/>
        </w:rPr>
        <w:t xml:space="preserve">Задачи Конференции: </w:t>
      </w:r>
    </w:p>
    <w:p w14:paraId="05E0AD17" w14:textId="6ACFBAA8" w:rsidR="00AC2FD9" w:rsidRPr="001A31F4" w:rsidRDefault="00AC2FD9" w:rsidP="00AC2FD9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25">
        <w:rPr>
          <w:rFonts w:ascii="Times New Roman" w:hAnsi="Times New Roman" w:cs="Times New Roman"/>
          <w:color w:val="000000"/>
          <w:sz w:val="24"/>
          <w:szCs w:val="24"/>
        </w:rPr>
        <w:t>представление педагогами, организаторами школьных лесничеств Республики Саха (Якутия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)</w:t>
      </w:r>
      <w:r w:rsidRPr="00781425">
        <w:rPr>
          <w:rFonts w:ascii="Times New Roman" w:hAnsi="Times New Roman" w:cs="Times New Roman"/>
          <w:color w:val="000000"/>
          <w:sz w:val="24"/>
          <w:szCs w:val="24"/>
        </w:rPr>
        <w:t xml:space="preserve"> своего педагогического опыта по решению актуальных задач по тематике конференции;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F4">
        <w:rPr>
          <w:rFonts w:ascii="Times New Roman" w:hAnsi="Times New Roman" w:cs="Times New Roman"/>
          <w:sz w:val="24"/>
          <w:szCs w:val="24"/>
        </w:rPr>
        <w:t>обмен опытом по эффективному достижению результативности и качества на всех уровнях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школьному лесничеству</w:t>
      </w:r>
      <w:r w:rsidRPr="001A31F4">
        <w:rPr>
          <w:rFonts w:ascii="Times New Roman" w:hAnsi="Times New Roman" w:cs="Times New Roman"/>
          <w:sz w:val="24"/>
          <w:szCs w:val="24"/>
        </w:rPr>
        <w:t xml:space="preserve">; </w:t>
      </w:r>
      <w:r w:rsidRPr="001A31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подведение итогов природоохранной и лесохозяйственной деятельности, поощрение лучших объединений, дальнейшее развитие и совершенствование работы школьных лесничеств; </w:t>
      </w:r>
      <w:r w:rsidRPr="001A31F4">
        <w:rPr>
          <w:rFonts w:ascii="Times New Roman" w:hAnsi="Times New Roman" w:cs="Times New Roman"/>
          <w:sz w:val="24"/>
          <w:szCs w:val="24"/>
        </w:rPr>
        <w:t>тиражирование результативного педагогического опыта и эффективных воспитательно-образовательных практик</w:t>
      </w:r>
      <w:r>
        <w:rPr>
          <w:rFonts w:ascii="Times New Roman" w:hAnsi="Times New Roman" w:cs="Times New Roman"/>
          <w:sz w:val="24"/>
          <w:szCs w:val="24"/>
        </w:rPr>
        <w:t xml:space="preserve"> школьного лесничества</w:t>
      </w:r>
      <w:r w:rsidRPr="001A31F4">
        <w:rPr>
          <w:rFonts w:ascii="Times New Roman" w:hAnsi="Times New Roman" w:cs="Times New Roman"/>
          <w:sz w:val="24"/>
          <w:szCs w:val="24"/>
        </w:rPr>
        <w:t xml:space="preserve">; </w:t>
      </w:r>
      <w:r w:rsidRPr="001A31F4">
        <w:rPr>
          <w:rFonts w:ascii="Times New Roman" w:hAnsi="Times New Roman" w:cs="Times New Roman"/>
          <w:color w:val="000000"/>
          <w:sz w:val="24"/>
          <w:szCs w:val="24"/>
        </w:rPr>
        <w:t>установление контактов и сотрудничества между школьными лесничествами и образовательными организациями.</w:t>
      </w:r>
    </w:p>
    <w:p w14:paraId="175CF791" w14:textId="611A5983" w:rsidR="00AC2FD9" w:rsidRPr="00F17DF9" w:rsidRDefault="00AC2FD9" w:rsidP="00AC2FD9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DF9">
        <w:rPr>
          <w:rFonts w:ascii="Times New Roman" w:hAnsi="Times New Roman" w:cs="Times New Roman"/>
          <w:color w:val="000000"/>
          <w:sz w:val="24"/>
          <w:szCs w:val="24"/>
        </w:rPr>
        <w:t>создание единой системы сетевого проекта организаторов, педагогов и наставников экологов и школьных лесничеств для изучения лесных экосистем и участия в практической природоохранной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каждом районе, улусе Якутии</w:t>
      </w:r>
      <w:r w:rsidRPr="00F17D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17DF9">
        <w:rPr>
          <w:rFonts w:ascii="Times New Roman" w:hAnsi="Times New Roman" w:cs="Times New Roman"/>
          <w:sz w:val="24"/>
          <w:szCs w:val="24"/>
        </w:rPr>
        <w:t xml:space="preserve">выявление перспективных направлений развития образовательного процесса в соответствии с приоритетными направлениями и инновациями в современном </w:t>
      </w:r>
      <w:r>
        <w:rPr>
          <w:rFonts w:ascii="Times New Roman" w:hAnsi="Times New Roman" w:cs="Times New Roman"/>
          <w:sz w:val="24"/>
          <w:szCs w:val="24"/>
        </w:rPr>
        <w:t>лесном</w:t>
      </w:r>
      <w:r w:rsidRPr="00F17DF9">
        <w:rPr>
          <w:rFonts w:ascii="Times New Roman" w:hAnsi="Times New Roman" w:cs="Times New Roman"/>
          <w:sz w:val="24"/>
          <w:szCs w:val="24"/>
        </w:rPr>
        <w:t xml:space="preserve"> образовании в связи с включением функциональной грамотности в обновленные ФГОС в области лесного образования;</w:t>
      </w:r>
    </w:p>
    <w:p w14:paraId="77AA2E5D" w14:textId="6C0905FB" w:rsidR="00DA191B" w:rsidRPr="00DA191B" w:rsidRDefault="00AC2FD9" w:rsidP="00FA2FB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FD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учащихся интереса к научно-исследовательским работам по экологии и лесничеству; </w:t>
      </w:r>
      <w:r w:rsidRPr="00A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бережного, экологического и экономического обоснованного отношения к природе; приобретение через практику навыков, направленных на сбережение и приумножение лесных богатств; </w:t>
      </w:r>
      <w:r w:rsidRPr="00AC2FD9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воспитание будущих поколений с устойчивыми знаниями о природе и жизни леса, с устойчивыми практико-ориентированными углубленными знаниями необходимыми в жизни по ботанике, зоологии, общей биологии, экологии, лесоведению и многих стыковочных наук;</w:t>
      </w:r>
      <w:r w:rsidRPr="00AC2FD9">
        <w:rPr>
          <w:rFonts w:ascii="Times New Roman" w:hAnsi="Times New Roman" w:cs="Times New Roman"/>
          <w:color w:val="0C0C0C"/>
          <w:sz w:val="24"/>
          <w:szCs w:val="24"/>
        </w:rPr>
        <w:t xml:space="preserve"> углубление знаний в области экологии и лесного хозяйства</w:t>
      </w:r>
      <w:r w:rsidR="00D068C1">
        <w:rPr>
          <w:rFonts w:ascii="Times New Roman" w:hAnsi="Times New Roman" w:cs="Times New Roman"/>
          <w:color w:val="0C0C0C"/>
          <w:sz w:val="24"/>
          <w:szCs w:val="24"/>
        </w:rPr>
        <w:t xml:space="preserve">, рационального природопользования и новых </w:t>
      </w:r>
      <w:proofErr w:type="spellStart"/>
      <w:r w:rsidR="00D068C1">
        <w:rPr>
          <w:rFonts w:ascii="Times New Roman" w:hAnsi="Times New Roman" w:cs="Times New Roman"/>
          <w:color w:val="0C0C0C"/>
          <w:sz w:val="24"/>
          <w:szCs w:val="24"/>
        </w:rPr>
        <w:t>лесосберегающих</w:t>
      </w:r>
      <w:proofErr w:type="spellEnd"/>
      <w:r w:rsidR="00D068C1">
        <w:rPr>
          <w:rFonts w:ascii="Times New Roman" w:hAnsi="Times New Roman" w:cs="Times New Roman"/>
          <w:color w:val="0C0C0C"/>
          <w:sz w:val="24"/>
          <w:szCs w:val="24"/>
        </w:rPr>
        <w:t xml:space="preserve"> технологий</w:t>
      </w:r>
      <w:r w:rsidRPr="00AC2FD9">
        <w:rPr>
          <w:rFonts w:ascii="Times New Roman" w:hAnsi="Times New Roman" w:cs="Times New Roman"/>
          <w:color w:val="0C0C0C"/>
          <w:sz w:val="24"/>
          <w:szCs w:val="24"/>
        </w:rPr>
        <w:t>; сохранение и усиление защитных, оздоровительных и иных природных функций леса.</w:t>
      </w:r>
    </w:p>
    <w:p w14:paraId="581772CF" w14:textId="6E200C8B" w:rsidR="00DA191B" w:rsidRPr="00AD04E3" w:rsidRDefault="00DA191B" w:rsidP="00DA191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DA191B">
        <w:rPr>
          <w:rFonts w:ascii="Times New Roman" w:hAnsi="Times New Roman" w:cs="Times New Roman"/>
          <w:color w:val="0C0C0C"/>
          <w:sz w:val="24"/>
          <w:szCs w:val="24"/>
        </w:rPr>
        <w:t>на</w:t>
      </w:r>
      <w:r w:rsidRPr="00DA191B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правления деятельности школьных лесничеств республики: а) профессиональная ориентация (учебная деятельность, участие в викторинах, конкурсах, олимпиадах); б) производственная деятельность (посадка деревьев, кустарников, сбор шишек, изготовление кормушек, организация экологических троп, уборка захламленности); в) просветительская работа с населением (проведение бесед, распространение листовок); г) проектная и исследовательская деятельность (участие в республиканской научно-практической конференции «Шаг в будущее», в региональном и Всероссийском юниорском лесном конкурсе «Подрост»); д) экологическое образование и воспитание (участие в районных, республиканских и российских конкурсах и акциях, экологической направленности); е)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</w:t>
      </w:r>
      <w:r w:rsidRPr="00DA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A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A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A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лесные пожары, мусор, вырубка леса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ED2106" w14:textId="0C1C9000" w:rsidR="00AD04E3" w:rsidRPr="00AD04E3" w:rsidRDefault="00AD04E3" w:rsidP="008401B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E3">
        <w:rPr>
          <w:rFonts w:ascii="Times New Roman" w:hAnsi="Times New Roman" w:cs="Times New Roman"/>
          <w:sz w:val="24"/>
          <w:szCs w:val="24"/>
          <w:lang w:val="sah-RU"/>
        </w:rPr>
        <w:t xml:space="preserve">популяризация высшего лесного, земельного и аграрного образования и поддержка профессиональной ориентации и инициатив школьников и учителей,  </w:t>
      </w:r>
      <w:r w:rsidRPr="00AD04E3">
        <w:rPr>
          <w:rFonts w:ascii="Times New Roman" w:hAnsi="Times New Roman" w:cs="Times New Roman"/>
          <w:color w:val="000000"/>
          <w:sz w:val="24"/>
          <w:szCs w:val="24"/>
        </w:rPr>
        <w:t xml:space="preserve">привлечь внимание населения к вопросу рационального природопользования и лесопользования, поиск новых методов </w:t>
      </w:r>
      <w:r w:rsidRPr="00AD04E3">
        <w:rPr>
          <w:rFonts w:ascii="Times New Roman" w:hAnsi="Times New Roman" w:cs="Times New Roman"/>
          <w:sz w:val="24"/>
          <w:szCs w:val="24"/>
        </w:rPr>
        <w:t>переработки и их практическое применение</w:t>
      </w:r>
      <w:r w:rsidRPr="00AD04E3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РС(Я), активизировать участие населения в процессе формирования экологической культуры</w:t>
      </w:r>
      <w:r w:rsidRPr="00AD04E3">
        <w:rPr>
          <w:rFonts w:ascii="Times New Roman" w:hAnsi="Times New Roman" w:cs="Times New Roman"/>
          <w:sz w:val="24"/>
          <w:szCs w:val="24"/>
        </w:rPr>
        <w:t xml:space="preserve"> в сфере озеленения, </w:t>
      </w:r>
      <w:r w:rsidRPr="00AD04E3">
        <w:rPr>
          <w:rFonts w:ascii="Times New Roman" w:hAnsi="Times New Roman" w:cs="Times New Roman"/>
          <w:sz w:val="24"/>
          <w:szCs w:val="24"/>
        </w:rPr>
        <w:lastRenderedPageBreak/>
        <w:t>благоустройства</w:t>
      </w:r>
      <w:r w:rsidRPr="00AD04E3">
        <w:rPr>
          <w:rFonts w:ascii="Times New Roman" w:hAnsi="Times New Roman" w:cs="Times New Roman"/>
          <w:color w:val="000000"/>
          <w:sz w:val="24"/>
          <w:szCs w:val="24"/>
        </w:rPr>
        <w:t xml:space="preserve">, наметить перспективы и задачи развития, а также пути сотрудничества предприятий по решению проблемы отходов. </w:t>
      </w:r>
    </w:p>
    <w:p w14:paraId="43A848EA" w14:textId="0DD492F7" w:rsidR="00AC2FD9" w:rsidRDefault="00AC2FD9" w:rsidP="00AB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8D02" w14:textId="0AB7E4B2" w:rsidR="00AB241E" w:rsidRPr="00AB241E" w:rsidRDefault="00AB241E" w:rsidP="00AB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41E">
        <w:rPr>
          <w:rFonts w:ascii="Times New Roman" w:hAnsi="Times New Roman" w:cs="Times New Roman"/>
          <w:b/>
          <w:bCs/>
          <w:sz w:val="24"/>
          <w:szCs w:val="24"/>
        </w:rPr>
        <w:t>3. Участники Конференции</w:t>
      </w:r>
    </w:p>
    <w:p w14:paraId="0484A2CB" w14:textId="7389286B" w:rsidR="002324FA" w:rsidRPr="00AC2FD9" w:rsidRDefault="00AB241E" w:rsidP="00AC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3.1. В Конференции могут принять участие </w:t>
      </w:r>
      <w:r w:rsidR="006313EA">
        <w:rPr>
          <w:rFonts w:ascii="Times New Roman" w:hAnsi="Times New Roman" w:cs="Times New Roman"/>
          <w:sz w:val="24"/>
          <w:szCs w:val="24"/>
        </w:rPr>
        <w:t xml:space="preserve">специалисты разных направлений </w:t>
      </w:r>
      <w:r w:rsidR="006313EA" w:rsidRPr="00781425"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 предпри</w:t>
      </w:r>
      <w:r w:rsidR="006313EA">
        <w:rPr>
          <w:rFonts w:ascii="Times New Roman" w:hAnsi="Times New Roman" w:cs="Times New Roman"/>
          <w:sz w:val="24"/>
          <w:szCs w:val="24"/>
        </w:rPr>
        <w:t>ятий, организаций,</w:t>
      </w:r>
      <w:r w:rsidR="006313EA" w:rsidRPr="006313EA">
        <w:rPr>
          <w:rFonts w:ascii="Times New Roman" w:hAnsi="Times New Roman" w:cs="Times New Roman"/>
          <w:sz w:val="24"/>
          <w:szCs w:val="24"/>
        </w:rPr>
        <w:t xml:space="preserve"> </w:t>
      </w:r>
      <w:r w:rsidR="006313EA" w:rsidRPr="00781425">
        <w:rPr>
          <w:rFonts w:ascii="Times New Roman" w:hAnsi="Times New Roman" w:cs="Times New Roman"/>
          <w:color w:val="0C0C0C"/>
          <w:sz w:val="24"/>
          <w:szCs w:val="24"/>
        </w:rPr>
        <w:t>подведомственны</w:t>
      </w:r>
      <w:r w:rsidR="006313EA">
        <w:rPr>
          <w:rFonts w:ascii="Times New Roman" w:hAnsi="Times New Roman" w:cs="Times New Roman"/>
          <w:color w:val="0C0C0C"/>
          <w:sz w:val="24"/>
          <w:szCs w:val="24"/>
        </w:rPr>
        <w:t>е специалисты</w:t>
      </w:r>
      <w:r w:rsidR="006313EA" w:rsidRPr="00781425">
        <w:rPr>
          <w:rFonts w:ascii="Times New Roman" w:hAnsi="Times New Roman" w:cs="Times New Roman"/>
          <w:color w:val="0C0C0C"/>
          <w:sz w:val="24"/>
          <w:szCs w:val="24"/>
        </w:rPr>
        <w:t xml:space="preserve"> Департамент</w:t>
      </w:r>
      <w:r w:rsidR="006313EA">
        <w:rPr>
          <w:rFonts w:ascii="Times New Roman" w:hAnsi="Times New Roman" w:cs="Times New Roman"/>
          <w:color w:val="0C0C0C"/>
          <w:sz w:val="24"/>
          <w:szCs w:val="24"/>
        </w:rPr>
        <w:t>а</w:t>
      </w:r>
      <w:r w:rsidR="006313EA" w:rsidRPr="00781425">
        <w:rPr>
          <w:rFonts w:ascii="Times New Roman" w:hAnsi="Times New Roman" w:cs="Times New Roman"/>
          <w:color w:val="0C0C0C"/>
          <w:sz w:val="24"/>
          <w:szCs w:val="24"/>
        </w:rPr>
        <w:t xml:space="preserve"> по лесным отношениям Республики Саха (Якутия)</w:t>
      </w:r>
      <w:r w:rsidR="006313EA">
        <w:rPr>
          <w:rFonts w:ascii="Times New Roman" w:hAnsi="Times New Roman" w:cs="Times New Roman"/>
          <w:color w:val="0C0C0C"/>
          <w:sz w:val="24"/>
          <w:szCs w:val="24"/>
        </w:rPr>
        <w:t>,</w:t>
      </w:r>
      <w:r w:rsidR="006313EA" w:rsidRPr="00781425">
        <w:rPr>
          <w:rFonts w:ascii="Times New Roman" w:hAnsi="Times New Roman" w:cs="Times New Roman"/>
          <w:sz w:val="24"/>
          <w:szCs w:val="24"/>
        </w:rPr>
        <w:t xml:space="preserve"> </w:t>
      </w:r>
      <w:r w:rsidR="006313EA" w:rsidRPr="0078142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специалисты лесного хозяйства, </w:t>
      </w:r>
      <w:r w:rsidR="006313EA" w:rsidRPr="00781425">
        <w:rPr>
          <w:rFonts w:ascii="Times New Roman" w:hAnsi="Times New Roman" w:cs="Times New Roman"/>
          <w:color w:val="0C0C0C"/>
          <w:sz w:val="24"/>
          <w:szCs w:val="24"/>
        </w:rPr>
        <w:t>ответственны</w:t>
      </w:r>
      <w:r w:rsidR="006313EA">
        <w:rPr>
          <w:rFonts w:ascii="Times New Roman" w:hAnsi="Times New Roman" w:cs="Times New Roman"/>
          <w:color w:val="0C0C0C"/>
          <w:sz w:val="24"/>
          <w:szCs w:val="24"/>
        </w:rPr>
        <w:t>е</w:t>
      </w:r>
      <w:r w:rsidR="006313EA" w:rsidRPr="00781425">
        <w:rPr>
          <w:rFonts w:ascii="Times New Roman" w:hAnsi="Times New Roman" w:cs="Times New Roman"/>
          <w:color w:val="0C0C0C"/>
          <w:sz w:val="24"/>
          <w:szCs w:val="24"/>
        </w:rPr>
        <w:t xml:space="preserve"> от ГКУ РС(Я) «Лесничества», </w:t>
      </w:r>
      <w:r w:rsidR="006313EA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313EA" w:rsidRPr="00062B1D">
        <w:rPr>
          <w:rFonts w:ascii="Times New Roman" w:hAnsi="Times New Roman" w:cs="Times New Roman"/>
          <w:sz w:val="24"/>
          <w:szCs w:val="24"/>
        </w:rPr>
        <w:t>Арктическ</w:t>
      </w:r>
      <w:r w:rsidR="006313EA">
        <w:rPr>
          <w:rFonts w:ascii="Times New Roman" w:hAnsi="Times New Roman" w:cs="Times New Roman"/>
          <w:sz w:val="24"/>
          <w:szCs w:val="24"/>
        </w:rPr>
        <w:t>ого</w:t>
      </w:r>
      <w:r w:rsidR="006313EA" w:rsidRPr="00062B1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313EA">
        <w:rPr>
          <w:rFonts w:ascii="Times New Roman" w:hAnsi="Times New Roman" w:cs="Times New Roman"/>
          <w:sz w:val="24"/>
          <w:szCs w:val="24"/>
        </w:rPr>
        <w:t>ого</w:t>
      </w:r>
      <w:r w:rsidR="006313EA" w:rsidRPr="00062B1D">
        <w:rPr>
          <w:rFonts w:ascii="Times New Roman" w:hAnsi="Times New Roman" w:cs="Times New Roman"/>
          <w:sz w:val="24"/>
          <w:szCs w:val="24"/>
        </w:rPr>
        <w:t xml:space="preserve"> агротехнологическ</w:t>
      </w:r>
      <w:r w:rsidR="006313EA">
        <w:rPr>
          <w:rFonts w:ascii="Times New Roman" w:hAnsi="Times New Roman" w:cs="Times New Roman"/>
          <w:sz w:val="24"/>
          <w:szCs w:val="24"/>
        </w:rPr>
        <w:t>ого</w:t>
      </w:r>
      <w:r w:rsidR="006313EA" w:rsidRPr="00062B1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313EA">
        <w:rPr>
          <w:rFonts w:ascii="Times New Roman" w:hAnsi="Times New Roman" w:cs="Times New Roman"/>
          <w:sz w:val="24"/>
          <w:szCs w:val="24"/>
        </w:rPr>
        <w:t xml:space="preserve">а, сотрудники кафедры экологии </w:t>
      </w:r>
      <w:r w:rsidR="006313EA" w:rsidRPr="00781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естественных наук ФГАОУ ВО «Северо-Восточного федерального университета им. М.К. </w:t>
      </w:r>
      <w:proofErr w:type="spellStart"/>
      <w:r w:rsidR="006313EA" w:rsidRPr="00781425">
        <w:rPr>
          <w:rFonts w:ascii="Times New Roman" w:hAnsi="Times New Roman" w:cs="Times New Roman"/>
          <w:sz w:val="24"/>
          <w:szCs w:val="24"/>
          <w:shd w:val="clear" w:color="auto" w:fill="FFFFFF"/>
        </w:rPr>
        <w:t>Аммосова</w:t>
      </w:r>
      <w:proofErr w:type="spellEnd"/>
      <w:r w:rsidR="006313EA" w:rsidRPr="0078142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31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сотрудники </w:t>
      </w:r>
      <w:r w:rsidR="006313EA" w:rsidRPr="00781425">
        <w:rPr>
          <w:rFonts w:ascii="Times New Roman" w:hAnsi="Times New Roman" w:cs="Times New Roman"/>
          <w:sz w:val="24"/>
          <w:szCs w:val="24"/>
        </w:rPr>
        <w:t xml:space="preserve">ГНОУ РС (Я) «Республиканского ресурсного центра «Юные </w:t>
      </w:r>
      <w:proofErr w:type="spellStart"/>
      <w:r w:rsidR="006313EA" w:rsidRPr="00781425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="006313EA" w:rsidRPr="00781425">
        <w:rPr>
          <w:rFonts w:ascii="Times New Roman" w:hAnsi="Times New Roman" w:cs="Times New Roman"/>
          <w:sz w:val="24"/>
          <w:szCs w:val="24"/>
        </w:rPr>
        <w:t xml:space="preserve">»», </w:t>
      </w:r>
      <w:r w:rsidR="006313EA" w:rsidRPr="00781425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сотрудники Института биологических проблем </w:t>
      </w:r>
      <w:proofErr w:type="spellStart"/>
      <w:r w:rsidR="006313EA" w:rsidRPr="00781425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="006313EA" w:rsidRPr="00781425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</w:t>
      </w:r>
      <w:r w:rsidR="006313EA">
        <w:rPr>
          <w:rFonts w:ascii="Times New Roman" w:hAnsi="Times New Roman" w:cs="Times New Roman"/>
          <w:sz w:val="24"/>
          <w:szCs w:val="24"/>
        </w:rPr>
        <w:t xml:space="preserve">к, </w:t>
      </w:r>
      <w:r w:rsidR="006313EA" w:rsidRPr="00AB241E">
        <w:rPr>
          <w:rFonts w:ascii="Times New Roman" w:hAnsi="Times New Roman" w:cs="Times New Roman"/>
          <w:sz w:val="24"/>
          <w:szCs w:val="24"/>
        </w:rPr>
        <w:t>руководители и педагогические работники общеобразовательных</w:t>
      </w:r>
      <w:r w:rsidR="006313EA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AC2FD9" w:rsidRPr="00AB241E">
        <w:rPr>
          <w:rFonts w:ascii="Times New Roman" w:hAnsi="Times New Roman" w:cs="Times New Roman"/>
          <w:sz w:val="24"/>
          <w:szCs w:val="24"/>
        </w:rPr>
        <w:t>педагогических колледжей, руководители и методисты муниципальных методических служб, управлений образованием</w:t>
      </w:r>
      <w:r w:rsidR="00AC2FD9">
        <w:rPr>
          <w:rFonts w:ascii="Times New Roman" w:hAnsi="Times New Roman" w:cs="Times New Roman"/>
          <w:sz w:val="24"/>
          <w:szCs w:val="24"/>
        </w:rPr>
        <w:t xml:space="preserve">, </w:t>
      </w:r>
      <w:r w:rsidR="006313EA" w:rsidRPr="00781425">
        <w:rPr>
          <w:rFonts w:ascii="Times New Roman" w:hAnsi="Times New Roman" w:cs="Times New Roman"/>
          <w:sz w:val="24"/>
          <w:szCs w:val="24"/>
        </w:rPr>
        <w:t>педагогов ДОУ, учителей</w:t>
      </w:r>
      <w:r w:rsidR="006313EA">
        <w:rPr>
          <w:rFonts w:ascii="Times New Roman" w:hAnsi="Times New Roman" w:cs="Times New Roman"/>
          <w:sz w:val="24"/>
          <w:szCs w:val="24"/>
        </w:rPr>
        <w:t xml:space="preserve"> начальных классов, учителей-предметников, </w:t>
      </w:r>
      <w:r w:rsidR="00AC2FD9">
        <w:rPr>
          <w:rFonts w:ascii="Times New Roman" w:hAnsi="Times New Roman" w:cs="Times New Roman"/>
          <w:sz w:val="24"/>
          <w:szCs w:val="24"/>
        </w:rPr>
        <w:t>пе</w:t>
      </w:r>
      <w:r w:rsidR="006313EA" w:rsidRPr="00781425">
        <w:rPr>
          <w:rFonts w:ascii="Times New Roman" w:hAnsi="Times New Roman" w:cs="Times New Roman"/>
          <w:sz w:val="24"/>
          <w:szCs w:val="24"/>
        </w:rPr>
        <w:t>дагогических работников системы дополнительного образования, педагогов школьных лесничеств, экологов, общественных экологов, учителей агрошкол</w:t>
      </w:r>
      <w:r w:rsidR="00AC2FD9">
        <w:rPr>
          <w:rFonts w:ascii="Times New Roman" w:hAnsi="Times New Roman" w:cs="Times New Roman"/>
          <w:sz w:val="24"/>
          <w:szCs w:val="24"/>
        </w:rPr>
        <w:t>.</w:t>
      </w:r>
      <w:r w:rsidR="006313EA" w:rsidRPr="00781425">
        <w:rPr>
          <w:rFonts w:ascii="Times New Roman" w:hAnsi="Times New Roman" w:cs="Times New Roman"/>
          <w:sz w:val="24"/>
          <w:szCs w:val="24"/>
        </w:rPr>
        <w:t xml:space="preserve"> </w:t>
      </w:r>
      <w:r w:rsidRPr="00AB2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9F5EE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3.2. Статусы участия в Конференции следующие: </w:t>
      </w:r>
    </w:p>
    <w:p w14:paraId="6770C588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3.2.1. «участник»: направляет заявку, тезисы статьи для публикации согласно установленным далее по Положению требованиям, получает сертификат участника и сертификат о распространении опыта на республиканском уровне; </w:t>
      </w:r>
    </w:p>
    <w:p w14:paraId="595C5042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3.2.2. «слушатель»: направляет заявку, получает сертификат участника. </w:t>
      </w:r>
    </w:p>
    <w:p w14:paraId="17031B03" w14:textId="77777777" w:rsidR="00AB241E" w:rsidRDefault="00AB241E" w:rsidP="00AB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97AEE" w14:textId="2FEDB946" w:rsidR="00E91E7F" w:rsidRPr="00AB241E" w:rsidRDefault="00AB241E" w:rsidP="00AB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41E">
        <w:rPr>
          <w:rFonts w:ascii="Times New Roman" w:hAnsi="Times New Roman" w:cs="Times New Roman"/>
          <w:b/>
          <w:bCs/>
          <w:sz w:val="24"/>
          <w:szCs w:val="24"/>
        </w:rPr>
        <w:t>4. Основные направления Конференции и формы работы</w:t>
      </w:r>
    </w:p>
    <w:p w14:paraId="304DA806" w14:textId="57F05781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4.1. Содержание образования:</w:t>
      </w:r>
      <w:r w:rsidR="00E91E7F">
        <w:rPr>
          <w:rFonts w:ascii="Times New Roman" w:hAnsi="Times New Roman" w:cs="Times New Roman"/>
          <w:sz w:val="24"/>
          <w:szCs w:val="24"/>
        </w:rPr>
        <w:t xml:space="preserve"> лесное образование</w:t>
      </w:r>
      <w:r w:rsidRPr="00AB241E">
        <w:rPr>
          <w:rFonts w:ascii="Times New Roman" w:hAnsi="Times New Roman" w:cs="Times New Roman"/>
          <w:sz w:val="24"/>
          <w:szCs w:val="24"/>
        </w:rPr>
        <w:t xml:space="preserve"> (</w:t>
      </w:r>
      <w:r w:rsidR="00E91E7F" w:rsidRPr="00AB241E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E91E7F">
        <w:rPr>
          <w:rFonts w:ascii="Times New Roman" w:hAnsi="Times New Roman" w:cs="Times New Roman"/>
          <w:sz w:val="24"/>
          <w:szCs w:val="24"/>
        </w:rPr>
        <w:t>и научные технологии</w:t>
      </w:r>
      <w:r w:rsidR="00E91E7F" w:rsidRPr="00AB241E">
        <w:rPr>
          <w:rFonts w:ascii="Times New Roman" w:hAnsi="Times New Roman" w:cs="Times New Roman"/>
          <w:sz w:val="24"/>
          <w:szCs w:val="24"/>
        </w:rPr>
        <w:t xml:space="preserve"> </w:t>
      </w:r>
      <w:r w:rsidR="00E91E7F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E91E7F" w:rsidRPr="00AB241E">
        <w:rPr>
          <w:rFonts w:ascii="Times New Roman" w:hAnsi="Times New Roman" w:cs="Times New Roman"/>
          <w:sz w:val="24"/>
          <w:szCs w:val="24"/>
        </w:rPr>
        <w:t>образования</w:t>
      </w:r>
      <w:r w:rsidR="00E91E7F">
        <w:rPr>
          <w:rFonts w:ascii="Times New Roman" w:hAnsi="Times New Roman" w:cs="Times New Roman"/>
          <w:sz w:val="24"/>
          <w:szCs w:val="24"/>
        </w:rPr>
        <w:t xml:space="preserve"> </w:t>
      </w:r>
      <w:r w:rsidRPr="00AB241E">
        <w:rPr>
          <w:rFonts w:ascii="Times New Roman" w:hAnsi="Times New Roman" w:cs="Times New Roman"/>
          <w:sz w:val="24"/>
          <w:szCs w:val="24"/>
        </w:rPr>
        <w:t>по формированию функциональной грамотности)</w:t>
      </w:r>
      <w:r w:rsidR="00E91E7F">
        <w:rPr>
          <w:rFonts w:ascii="Times New Roman" w:hAnsi="Times New Roman" w:cs="Times New Roman"/>
          <w:sz w:val="24"/>
          <w:szCs w:val="24"/>
        </w:rPr>
        <w:t>.</w:t>
      </w:r>
    </w:p>
    <w:p w14:paraId="642C17AA" w14:textId="47B4B1A2" w:rsidR="00E91E7F" w:rsidRDefault="00AB241E" w:rsidP="00E9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4.2. </w:t>
      </w:r>
      <w:r w:rsidR="00E91E7F" w:rsidRPr="00AB241E">
        <w:rPr>
          <w:rFonts w:ascii="Times New Roman" w:hAnsi="Times New Roman" w:cs="Times New Roman"/>
          <w:sz w:val="24"/>
          <w:szCs w:val="24"/>
        </w:rPr>
        <w:t>Содержание образования:</w:t>
      </w:r>
      <w:r w:rsidR="00E91E7F">
        <w:rPr>
          <w:rFonts w:ascii="Times New Roman" w:hAnsi="Times New Roman" w:cs="Times New Roman"/>
          <w:sz w:val="24"/>
          <w:szCs w:val="24"/>
        </w:rPr>
        <w:t xml:space="preserve"> лесное образование</w:t>
      </w:r>
      <w:r w:rsidR="00E91E7F" w:rsidRPr="00AB241E">
        <w:rPr>
          <w:rFonts w:ascii="Times New Roman" w:hAnsi="Times New Roman" w:cs="Times New Roman"/>
          <w:sz w:val="24"/>
          <w:szCs w:val="24"/>
        </w:rPr>
        <w:t xml:space="preserve"> (</w:t>
      </w:r>
      <w:r w:rsidR="00E91E7F">
        <w:rPr>
          <w:rFonts w:ascii="Times New Roman" w:hAnsi="Times New Roman" w:cs="Times New Roman"/>
          <w:sz w:val="24"/>
          <w:szCs w:val="24"/>
        </w:rPr>
        <w:t>с</w:t>
      </w:r>
      <w:r w:rsidR="00E91E7F" w:rsidRPr="00982EA0">
        <w:rPr>
          <w:rFonts w:ascii="Times New Roman" w:hAnsi="Times New Roman" w:cs="Times New Roman"/>
          <w:bCs/>
          <w:color w:val="222222"/>
          <w:sz w:val="24"/>
          <w:szCs w:val="24"/>
        </w:rPr>
        <w:t>оздание сетевого проекта организаторов, педагогов и наставников школьных лесничеств</w:t>
      </w:r>
      <w:r w:rsidR="00E91E7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91E7F" w:rsidRPr="00AB241E">
        <w:rPr>
          <w:rFonts w:ascii="Times New Roman" w:hAnsi="Times New Roman" w:cs="Times New Roman"/>
          <w:sz w:val="24"/>
          <w:szCs w:val="24"/>
        </w:rPr>
        <w:t>по формированию функциональной грамотности)</w:t>
      </w:r>
      <w:r w:rsidR="00E91E7F">
        <w:rPr>
          <w:rFonts w:ascii="Times New Roman" w:hAnsi="Times New Roman" w:cs="Times New Roman"/>
          <w:sz w:val="24"/>
          <w:szCs w:val="24"/>
        </w:rPr>
        <w:t>.</w:t>
      </w:r>
    </w:p>
    <w:p w14:paraId="6B77B85D" w14:textId="771E0033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4.3. Наставничество в образовании - эстафета знаний и опыта (</w:t>
      </w:r>
      <w:r w:rsidR="00E91E7F">
        <w:rPr>
          <w:rFonts w:ascii="Times New Roman" w:hAnsi="Times New Roman" w:cs="Times New Roman"/>
          <w:sz w:val="24"/>
          <w:szCs w:val="24"/>
        </w:rPr>
        <w:t>методики, мастер-классы</w:t>
      </w:r>
      <w:r w:rsidRPr="00AB241E">
        <w:rPr>
          <w:rFonts w:ascii="Times New Roman" w:hAnsi="Times New Roman" w:cs="Times New Roman"/>
          <w:sz w:val="24"/>
          <w:szCs w:val="24"/>
        </w:rPr>
        <w:t xml:space="preserve">). Длительность выступления на методических мастерских - 10-15 минут, на круглом столе – до 10 минут, ведения мастер-класса – 30 минут. </w:t>
      </w:r>
    </w:p>
    <w:p w14:paraId="7E501209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D77ED" w14:textId="4DE98FF1" w:rsidR="00AB241E" w:rsidRDefault="00AB241E" w:rsidP="00DA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b/>
          <w:bCs/>
          <w:sz w:val="24"/>
          <w:szCs w:val="24"/>
        </w:rPr>
        <w:t>5. Организация и проведение Конференции</w:t>
      </w:r>
    </w:p>
    <w:p w14:paraId="78D97C99" w14:textId="396E996D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5.1. Дата проведения Конференции: 2</w:t>
      </w:r>
      <w:r w:rsidR="00982EA0">
        <w:rPr>
          <w:rFonts w:ascii="Times New Roman" w:hAnsi="Times New Roman" w:cs="Times New Roman"/>
          <w:sz w:val="24"/>
          <w:szCs w:val="24"/>
        </w:rPr>
        <w:t>1</w:t>
      </w:r>
      <w:r w:rsidRPr="00AB241E">
        <w:rPr>
          <w:rFonts w:ascii="Times New Roman" w:hAnsi="Times New Roman" w:cs="Times New Roman"/>
          <w:sz w:val="24"/>
          <w:szCs w:val="24"/>
        </w:rPr>
        <w:t xml:space="preserve"> июня 2023 года. </w:t>
      </w:r>
    </w:p>
    <w:p w14:paraId="410E044A" w14:textId="70B78FB0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5.2. Формат проведения Конференции: очно</w:t>
      </w:r>
      <w:r w:rsidR="00E91E7F">
        <w:rPr>
          <w:rFonts w:ascii="Times New Roman" w:hAnsi="Times New Roman" w:cs="Times New Roman"/>
          <w:sz w:val="24"/>
          <w:szCs w:val="24"/>
        </w:rPr>
        <w:t>-дистанционно</w:t>
      </w:r>
      <w:r w:rsidRPr="00AB2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4240D" w14:textId="729B7429" w:rsidR="00E91E7F" w:rsidRDefault="00AB241E" w:rsidP="00E9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5.3. Место проведения Конференции: </w:t>
      </w:r>
      <w:r w:rsidR="00E91E7F" w:rsidRPr="00781425">
        <w:rPr>
          <w:rFonts w:ascii="Times New Roman" w:hAnsi="Times New Roman" w:cs="Times New Roman"/>
          <w:sz w:val="24"/>
          <w:szCs w:val="24"/>
        </w:rPr>
        <w:t xml:space="preserve">ФГБОУ ВО «Арктический государственный агротехнологический университет» (АГАТУ), Якутск, </w:t>
      </w:r>
      <w:proofErr w:type="spellStart"/>
      <w:r w:rsidR="00E91E7F" w:rsidRPr="00781425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="00E91E7F" w:rsidRPr="00781425">
        <w:rPr>
          <w:rFonts w:ascii="Times New Roman" w:hAnsi="Times New Roman" w:cs="Times New Roman"/>
          <w:sz w:val="24"/>
          <w:szCs w:val="24"/>
        </w:rPr>
        <w:t xml:space="preserve"> шоссе, 3 км, д. 3. </w:t>
      </w:r>
    </w:p>
    <w:p w14:paraId="3E34F989" w14:textId="4FE87F05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5.4. Общее руководство организацией и проведением Конференции осуществляет </w:t>
      </w:r>
      <w:r w:rsidR="00E91E7F">
        <w:rPr>
          <w:rFonts w:ascii="Times New Roman" w:hAnsi="Times New Roman" w:cs="Times New Roman"/>
          <w:sz w:val="24"/>
          <w:szCs w:val="24"/>
        </w:rPr>
        <w:t xml:space="preserve">АГАТУ и </w:t>
      </w:r>
      <w:proofErr w:type="spellStart"/>
      <w:r w:rsidRPr="00AB241E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AB2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C59A0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02748" w14:textId="1443DE67" w:rsidR="00AB241E" w:rsidRDefault="00AB241E" w:rsidP="00DA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b/>
          <w:bCs/>
          <w:sz w:val="24"/>
          <w:szCs w:val="24"/>
        </w:rPr>
        <w:t>6. Порядок и условия участия в Конференции</w:t>
      </w:r>
    </w:p>
    <w:p w14:paraId="42BA5FEE" w14:textId="5CAE861A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6.1. Заявки для участия в Конференции необходимо направить на электронный адрес </w:t>
      </w:r>
      <w:hyperlink r:id="rId10" w:history="1"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novai</w:t>
        </w:r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AB2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EBDE5" w14:textId="4B7C59BA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6.2. Форма заявки содержится в приложении № 1 к настоящему Положению.  </w:t>
      </w:r>
    </w:p>
    <w:p w14:paraId="38EF11E4" w14:textId="5D0F3E6E" w:rsidR="00AB241E" w:rsidRDefault="00AB241E" w:rsidP="0098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>6.3. Материалы (тезисы</w:t>
      </w:r>
      <w:r w:rsidR="008401BD">
        <w:rPr>
          <w:rFonts w:ascii="Times New Roman" w:hAnsi="Times New Roman" w:cs="Times New Roman"/>
          <w:sz w:val="24"/>
          <w:szCs w:val="24"/>
        </w:rPr>
        <w:t>, доклады, сообщения, проекты</w:t>
      </w:r>
      <w:r w:rsidRPr="00AB241E">
        <w:rPr>
          <w:rFonts w:ascii="Times New Roman" w:hAnsi="Times New Roman" w:cs="Times New Roman"/>
          <w:sz w:val="24"/>
          <w:szCs w:val="24"/>
        </w:rPr>
        <w:t xml:space="preserve">) необходимо направить на электронный адрес </w:t>
      </w:r>
      <w:hyperlink r:id="rId11" w:history="1"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novai</w:t>
        </w:r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2EA0" w:rsidRPr="00A64FB0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982EA0" w:rsidRPr="00AB241E">
        <w:rPr>
          <w:rFonts w:ascii="Times New Roman" w:hAnsi="Times New Roman" w:cs="Times New Roman"/>
          <w:sz w:val="24"/>
          <w:szCs w:val="24"/>
        </w:rPr>
        <w:t xml:space="preserve">. </w:t>
      </w:r>
      <w:r w:rsidRPr="00AB241E">
        <w:rPr>
          <w:rFonts w:ascii="Times New Roman" w:hAnsi="Times New Roman" w:cs="Times New Roman"/>
          <w:sz w:val="24"/>
          <w:szCs w:val="24"/>
        </w:rPr>
        <w:t xml:space="preserve">Требования к оформлению тезисов содержатся в приложении № 2 к настоящему Положению.  </w:t>
      </w:r>
    </w:p>
    <w:p w14:paraId="1431E330" w14:textId="77777777" w:rsidR="007E1334" w:rsidRPr="007E1334" w:rsidRDefault="00AB241E" w:rsidP="007E13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1334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="007E1334" w:rsidRPr="007E13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9B24A7" w14:textId="77777777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2B69A" w14:textId="77777777" w:rsidR="00982EA0" w:rsidRPr="00982EA0" w:rsidRDefault="00AB241E" w:rsidP="00982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A0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6BA281C2" w14:textId="428A38E8" w:rsidR="00982EA0" w:rsidRPr="00982EA0" w:rsidRDefault="00AB241E" w:rsidP="0098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82E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научно-практической конференции «</w:t>
      </w:r>
      <w:r w:rsidR="00982EA0" w:rsidRPr="00982E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Лесное образование</w:t>
      </w:r>
      <w:r w:rsidR="008401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вечной мерзлоте</w:t>
      </w:r>
      <w:r w:rsidR="00982EA0" w:rsidRPr="00982E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4B410C2" w14:textId="77777777" w:rsidR="00982EA0" w:rsidRPr="00982EA0" w:rsidRDefault="00982EA0" w:rsidP="00982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982EA0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Создание сетевого проекта организаторов, педагогов</w:t>
      </w:r>
    </w:p>
    <w:p w14:paraId="38250ED9" w14:textId="2AF3A23E" w:rsidR="00AB241E" w:rsidRPr="00982EA0" w:rsidRDefault="00982EA0" w:rsidP="00982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A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 наставников школьных лесничеств»</w:t>
      </w:r>
    </w:p>
    <w:p w14:paraId="3AB7A4AC" w14:textId="19111799" w:rsid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62" w:type="dxa"/>
        <w:tblLook w:val="04A0" w:firstRow="1" w:lastRow="0" w:firstColumn="1" w:lastColumn="0" w:noHBand="0" w:noVBand="1"/>
      </w:tblPr>
      <w:tblGrid>
        <w:gridCol w:w="540"/>
        <w:gridCol w:w="1549"/>
        <w:gridCol w:w="2301"/>
        <w:gridCol w:w="1842"/>
        <w:gridCol w:w="1693"/>
        <w:gridCol w:w="1437"/>
      </w:tblGrid>
      <w:tr w:rsidR="007E1334" w14:paraId="3A8E03F7" w14:textId="77777777" w:rsidTr="00982EA0">
        <w:tc>
          <w:tcPr>
            <w:tcW w:w="540" w:type="dxa"/>
          </w:tcPr>
          <w:p w14:paraId="14924481" w14:textId="3E39DE0D" w:rsidR="007E1334" w:rsidRPr="00AB241E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9" w:type="dxa"/>
          </w:tcPr>
          <w:p w14:paraId="21D5D75D" w14:textId="69495B21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01" w:type="dxa"/>
          </w:tcPr>
          <w:p w14:paraId="23B3C7EE" w14:textId="3BD0E4A8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аименование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униципалитет</w:t>
            </w:r>
          </w:p>
        </w:tc>
        <w:tc>
          <w:tcPr>
            <w:tcW w:w="1842" w:type="dxa"/>
          </w:tcPr>
          <w:p w14:paraId="4309B154" w14:textId="399C3EF6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1693" w:type="dxa"/>
          </w:tcPr>
          <w:p w14:paraId="65E4C25F" w14:textId="288F752A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1437" w:type="dxa"/>
          </w:tcPr>
          <w:p w14:paraId="1401B512" w14:textId="5FA3EE1A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98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1E">
              <w:rPr>
                <w:rFonts w:ascii="Times New Roman" w:hAnsi="Times New Roman" w:cs="Times New Roman"/>
                <w:sz w:val="24"/>
                <w:szCs w:val="24"/>
              </w:rPr>
              <w:t>/без доклада</w:t>
            </w:r>
          </w:p>
        </w:tc>
      </w:tr>
      <w:tr w:rsidR="007E1334" w14:paraId="0E97C926" w14:textId="77777777" w:rsidTr="00982EA0">
        <w:tc>
          <w:tcPr>
            <w:tcW w:w="540" w:type="dxa"/>
          </w:tcPr>
          <w:p w14:paraId="1562AE01" w14:textId="55CFAAA0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14:paraId="753AE0B6" w14:textId="4A5AB871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ECB98FB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8C08F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1BFECAA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AE710DF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34" w14:paraId="268A8D83" w14:textId="77777777" w:rsidTr="00982EA0">
        <w:tc>
          <w:tcPr>
            <w:tcW w:w="540" w:type="dxa"/>
          </w:tcPr>
          <w:p w14:paraId="514B96C1" w14:textId="761F6EA4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14:paraId="700C652F" w14:textId="05BA25DF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692A6A0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0F06FD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28C00F5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00DAA2B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34" w14:paraId="6E400692" w14:textId="77777777" w:rsidTr="00982EA0">
        <w:tc>
          <w:tcPr>
            <w:tcW w:w="540" w:type="dxa"/>
          </w:tcPr>
          <w:p w14:paraId="3B089E6A" w14:textId="0DE5EDAB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14:paraId="2C63B45B" w14:textId="5BE35389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80AD1C4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E035A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473618B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9720723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34" w14:paraId="1F16D144" w14:textId="77777777" w:rsidTr="00982EA0">
        <w:tc>
          <w:tcPr>
            <w:tcW w:w="540" w:type="dxa"/>
          </w:tcPr>
          <w:p w14:paraId="4ED1598A" w14:textId="26A546F4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14:paraId="29491370" w14:textId="54B214B5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37B8806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1E544D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794ED35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75CDEED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34" w14:paraId="7E244FE2" w14:textId="77777777" w:rsidTr="00982EA0">
        <w:tc>
          <w:tcPr>
            <w:tcW w:w="540" w:type="dxa"/>
          </w:tcPr>
          <w:p w14:paraId="4B976A6F" w14:textId="3953BF9C" w:rsidR="007E1334" w:rsidRPr="00982EA0" w:rsidRDefault="00982EA0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549" w:type="dxa"/>
          </w:tcPr>
          <w:p w14:paraId="4966D214" w14:textId="5064F1A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89621D6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9CB6AF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11903EE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7B8AFAF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34" w14:paraId="33DDF96D" w14:textId="77777777" w:rsidTr="00982EA0">
        <w:tc>
          <w:tcPr>
            <w:tcW w:w="540" w:type="dxa"/>
          </w:tcPr>
          <w:p w14:paraId="10498C6E" w14:textId="5C85332B" w:rsidR="007E1334" w:rsidRPr="00982EA0" w:rsidRDefault="00982EA0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549" w:type="dxa"/>
          </w:tcPr>
          <w:p w14:paraId="52199FB0" w14:textId="0ADB0B34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C101641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3283FE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CFE92F2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D58286E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34" w14:paraId="4B898631" w14:textId="77777777" w:rsidTr="00982EA0">
        <w:tc>
          <w:tcPr>
            <w:tcW w:w="540" w:type="dxa"/>
          </w:tcPr>
          <w:p w14:paraId="558185B3" w14:textId="734ECFAC" w:rsidR="007E1334" w:rsidRPr="00982EA0" w:rsidRDefault="00982EA0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549" w:type="dxa"/>
          </w:tcPr>
          <w:p w14:paraId="65B69C31" w14:textId="709D16D3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992FC96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0D8D8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0BB7B7B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37D138D" w14:textId="77777777" w:rsidR="007E1334" w:rsidRDefault="007E1334" w:rsidP="007E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301D4" w14:textId="77777777" w:rsidR="007E1334" w:rsidRDefault="007E1334" w:rsidP="007E1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86CC" w14:textId="77777777" w:rsidR="007E1334" w:rsidRPr="007E1334" w:rsidRDefault="00AB241E" w:rsidP="007E13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1334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 w:rsidR="007E1334" w:rsidRPr="007E13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2D99ED" w14:textId="272B1A7F" w:rsidR="00AB241E" w:rsidRDefault="00AB241E" w:rsidP="007E1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53A24" w14:textId="56E0E0E1" w:rsidR="007E1334" w:rsidRPr="007E1334" w:rsidRDefault="00AB241E" w:rsidP="007E1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3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тезисов</w:t>
      </w:r>
      <w:r w:rsidR="007E1334" w:rsidRPr="007E13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EC463" w14:textId="77777777" w:rsidR="007E1334" w:rsidRDefault="007E1334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8A4F1" w14:textId="592DE76A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1. Объем работы – не более </w:t>
      </w:r>
      <w:r w:rsidR="00982EA0">
        <w:rPr>
          <w:rFonts w:ascii="Times New Roman" w:hAnsi="Times New Roman" w:cs="Times New Roman"/>
          <w:sz w:val="24"/>
          <w:szCs w:val="24"/>
        </w:rPr>
        <w:t>2</w:t>
      </w:r>
      <w:r w:rsidRPr="00AB241E">
        <w:rPr>
          <w:rFonts w:ascii="Times New Roman" w:hAnsi="Times New Roman" w:cs="Times New Roman"/>
          <w:sz w:val="24"/>
          <w:szCs w:val="24"/>
        </w:rPr>
        <w:t xml:space="preserve">-х страниц. </w:t>
      </w:r>
    </w:p>
    <w:p w14:paraId="341E9589" w14:textId="77777777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2. Формат страницы – А4, книжный. </w:t>
      </w:r>
    </w:p>
    <w:p w14:paraId="1621672C" w14:textId="77777777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3. Поля – 2 см. </w:t>
      </w:r>
    </w:p>
    <w:p w14:paraId="348130C2" w14:textId="77777777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4. Текстовый редактор – </w:t>
      </w:r>
      <w:proofErr w:type="spellStart"/>
      <w:r w:rsidRPr="00AB241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B241E">
        <w:rPr>
          <w:rFonts w:ascii="Times New Roman" w:hAnsi="Times New Roman" w:cs="Times New Roman"/>
          <w:sz w:val="24"/>
          <w:szCs w:val="24"/>
        </w:rPr>
        <w:t xml:space="preserve"> (не ниже </w:t>
      </w:r>
      <w:proofErr w:type="spellStart"/>
      <w:r w:rsidRPr="00AB241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B241E">
        <w:rPr>
          <w:rFonts w:ascii="Times New Roman" w:hAnsi="Times New Roman" w:cs="Times New Roman"/>
          <w:sz w:val="24"/>
          <w:szCs w:val="24"/>
        </w:rPr>
        <w:t xml:space="preserve"> 97). </w:t>
      </w:r>
    </w:p>
    <w:p w14:paraId="1C00E3B0" w14:textId="77777777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3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B241E">
        <w:rPr>
          <w:rFonts w:ascii="Times New Roman" w:hAnsi="Times New Roman" w:cs="Times New Roman"/>
          <w:sz w:val="24"/>
          <w:szCs w:val="24"/>
        </w:rPr>
        <w:t>Шрифт</w:t>
      </w:r>
      <w:r w:rsidRPr="007E13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41E">
        <w:rPr>
          <w:rFonts w:ascii="Times New Roman" w:hAnsi="Times New Roman" w:cs="Times New Roman"/>
          <w:sz w:val="24"/>
          <w:szCs w:val="24"/>
        </w:rPr>
        <w:t>текста</w:t>
      </w:r>
      <w:r w:rsidRPr="007E1334">
        <w:rPr>
          <w:rFonts w:ascii="Times New Roman" w:hAnsi="Times New Roman" w:cs="Times New Roman"/>
          <w:sz w:val="24"/>
          <w:szCs w:val="24"/>
          <w:lang w:val="en-US"/>
        </w:rPr>
        <w:t xml:space="preserve"> – 12, Times New Roman. </w:t>
      </w:r>
    </w:p>
    <w:p w14:paraId="47330D20" w14:textId="77777777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6. Межстрочный интервал – 1,0. </w:t>
      </w:r>
    </w:p>
    <w:p w14:paraId="5C65ADDD" w14:textId="77777777" w:rsidR="007E1334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1E">
        <w:rPr>
          <w:rFonts w:ascii="Times New Roman" w:hAnsi="Times New Roman" w:cs="Times New Roman"/>
          <w:sz w:val="24"/>
          <w:szCs w:val="24"/>
        </w:rPr>
        <w:t xml:space="preserve">7. Выравнивание - по ширине страницы. </w:t>
      </w:r>
    </w:p>
    <w:p w14:paraId="5EA1A684" w14:textId="014CB91E" w:rsidR="00AB241E" w:rsidRPr="00AB241E" w:rsidRDefault="00AB241E" w:rsidP="00AB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D6990" w14:textId="30C79E8B" w:rsidR="00AB241E" w:rsidRDefault="00AB241E" w:rsidP="0078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9FD2E" w14:textId="0112C0E1" w:rsidR="00AB241E" w:rsidRDefault="00AB241E" w:rsidP="0078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E3242" w14:textId="77777777" w:rsidR="00AB241E" w:rsidRPr="00781425" w:rsidRDefault="00AB241E" w:rsidP="0078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E037B" w14:textId="21BA93DD" w:rsidR="009A5D19" w:rsidRPr="00781425" w:rsidRDefault="009A5D19" w:rsidP="00781425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</w:p>
    <w:p w14:paraId="2BCDCCF6" w14:textId="77777777" w:rsidR="00786588" w:rsidRPr="00781425" w:rsidRDefault="00786588" w:rsidP="0078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176FF" w14:textId="77777777" w:rsidR="00A52951" w:rsidRDefault="00A52951" w:rsidP="0078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52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8829DE" w14:textId="63E775B3" w:rsidR="009A5D19" w:rsidRPr="00781425" w:rsidRDefault="008401BD" w:rsidP="007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 А С П И С А Н И Е</w:t>
      </w:r>
    </w:p>
    <w:p w14:paraId="754E9C14" w14:textId="419FFFE5" w:rsidR="001026CB" w:rsidRDefault="0044250E" w:rsidP="00781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50E">
        <w:rPr>
          <w:rFonts w:ascii="Times New Roman" w:hAnsi="Times New Roman" w:cs="Times New Roman"/>
          <w:b/>
          <w:bCs/>
          <w:sz w:val="24"/>
          <w:szCs w:val="24"/>
        </w:rPr>
        <w:t>республиканских курсов повышения квалификации школьных лесничеств</w:t>
      </w:r>
      <w:r w:rsidR="009A5D19" w:rsidRPr="00781425">
        <w:rPr>
          <w:rFonts w:ascii="Times New Roman" w:hAnsi="Times New Roman" w:cs="Times New Roman"/>
          <w:sz w:val="24"/>
          <w:szCs w:val="24"/>
        </w:rPr>
        <w:t xml:space="preserve"> </w:t>
      </w:r>
      <w:r w:rsidRPr="004425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5D19" w:rsidRPr="0044250E">
        <w:rPr>
          <w:rFonts w:ascii="Times New Roman" w:hAnsi="Times New Roman" w:cs="Times New Roman"/>
          <w:b/>
          <w:bCs/>
          <w:sz w:val="24"/>
          <w:szCs w:val="24"/>
        </w:rPr>
        <w:t>Экологическая компетентность при формировании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5D19" w:rsidRPr="0044250E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D19" w:rsidRPr="0044250E">
        <w:rPr>
          <w:rFonts w:ascii="Times New Roman" w:hAnsi="Times New Roman" w:cs="Times New Roman"/>
          <w:b/>
          <w:bCs/>
          <w:sz w:val="24"/>
          <w:szCs w:val="24"/>
        </w:rPr>
        <w:t>в условиях ФГОС</w:t>
      </w:r>
    </w:p>
    <w:p w14:paraId="663D8193" w14:textId="77777777" w:rsidR="0044250E" w:rsidRPr="00781425" w:rsidRDefault="0044250E" w:rsidP="0078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508"/>
      </w:tblGrid>
      <w:tr w:rsidR="001026CB" w:rsidRPr="00781425" w14:paraId="58B8403D" w14:textId="77777777" w:rsidTr="003659C5">
        <w:tc>
          <w:tcPr>
            <w:tcW w:w="9355" w:type="dxa"/>
            <w:gridSpan w:val="2"/>
          </w:tcPr>
          <w:p w14:paraId="63C6B26F" w14:textId="77777777" w:rsidR="001026CB" w:rsidRPr="00781425" w:rsidRDefault="001026CB" w:rsidP="00781425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2023 г.</w:t>
            </w:r>
          </w:p>
        </w:tc>
      </w:tr>
      <w:tr w:rsidR="001026CB" w:rsidRPr="00781425" w14:paraId="57F1D0FB" w14:textId="77777777" w:rsidTr="003659C5">
        <w:tc>
          <w:tcPr>
            <w:tcW w:w="1847" w:type="dxa"/>
          </w:tcPr>
          <w:p w14:paraId="2F853DED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7508" w:type="dxa"/>
          </w:tcPr>
          <w:p w14:paraId="59D0DE48" w14:textId="77777777" w:rsidR="003659C5" w:rsidRDefault="001026CB" w:rsidP="00781425">
            <w:pPr>
              <w:pStyle w:val="2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</w:t>
            </w:r>
            <w:r w:rsidR="0036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577CE" w14:textId="63AEB2F1" w:rsidR="001026CB" w:rsidRPr="00781425" w:rsidRDefault="003659C5" w:rsidP="003659C5">
            <w:pPr>
              <w:pStyle w:val="2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кафедра  </w:t>
            </w: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«Технология и оборудование лесного комплекса»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кафедра Агрономии и химии</w:t>
            </w:r>
          </w:p>
        </w:tc>
      </w:tr>
      <w:tr w:rsidR="001026CB" w:rsidRPr="00781425" w14:paraId="6F7D6A43" w14:textId="77777777" w:rsidTr="003659C5">
        <w:tc>
          <w:tcPr>
            <w:tcW w:w="1847" w:type="dxa"/>
          </w:tcPr>
          <w:p w14:paraId="72EB2165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7508" w:type="dxa"/>
          </w:tcPr>
          <w:p w14:paraId="416D1554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10D81840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</w:t>
            </w:r>
            <w:proofErr w:type="spellEnd"/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Владимировна, </w:t>
            </w:r>
            <w:r w:rsidRPr="00781425">
              <w:rPr>
                <w:rFonts w:ascii="Times New Roman" w:hAnsi="Times New Roman" w:cs="Times New Roman"/>
                <w:bCs/>
                <w:sz w:val="24"/>
                <w:szCs w:val="24"/>
              </w:rPr>
              <w:t>к.т.н.,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декан факультета лесного комплекса и землеустройства АГАТУ.</w:t>
            </w:r>
          </w:p>
          <w:p w14:paraId="4D2715D5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Новгородова</w:t>
            </w:r>
            <w:proofErr w:type="spellEnd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Антонина Иннокентьевна,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., доцент кафедры естественно-научного образования ИРО и ПК.</w:t>
            </w:r>
          </w:p>
        </w:tc>
      </w:tr>
      <w:tr w:rsidR="001026CB" w:rsidRPr="00781425" w14:paraId="22C2B858" w14:textId="77777777" w:rsidTr="003659C5">
        <w:tc>
          <w:tcPr>
            <w:tcW w:w="1847" w:type="dxa"/>
          </w:tcPr>
          <w:p w14:paraId="39627D08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10.20-11.00</w:t>
            </w:r>
          </w:p>
        </w:tc>
        <w:tc>
          <w:tcPr>
            <w:tcW w:w="7508" w:type="dxa"/>
          </w:tcPr>
          <w:p w14:paraId="12637CF1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</w:t>
            </w:r>
            <w:proofErr w:type="spellEnd"/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 лесного комплекса и землеустройства АГАТУ</w:t>
            </w:r>
          </w:p>
          <w:p w14:paraId="0DBCE5A6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«Современное состояние и перспективы развития факультета лесного комплекса и землеустройства АГАТУ». Опыт других стран по лесоведению.</w:t>
            </w:r>
          </w:p>
        </w:tc>
      </w:tr>
      <w:tr w:rsidR="001026CB" w:rsidRPr="00781425" w14:paraId="1B1351DA" w14:textId="77777777" w:rsidTr="003659C5">
        <w:tc>
          <w:tcPr>
            <w:tcW w:w="1847" w:type="dxa"/>
          </w:tcPr>
          <w:p w14:paraId="2326D3CC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8" w:type="dxa"/>
          </w:tcPr>
          <w:p w14:paraId="23980C0F" w14:textId="77777777" w:rsidR="001026CB" w:rsidRPr="00781425" w:rsidRDefault="001026CB" w:rsidP="007814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sz w:val="24"/>
                <w:szCs w:val="24"/>
              </w:rPr>
              <w:t>Общее фотографирование</w:t>
            </w:r>
          </w:p>
        </w:tc>
      </w:tr>
      <w:tr w:rsidR="001026CB" w:rsidRPr="00781425" w14:paraId="1D2E2624" w14:textId="77777777" w:rsidTr="003659C5">
        <w:tc>
          <w:tcPr>
            <w:tcW w:w="1847" w:type="dxa"/>
          </w:tcPr>
          <w:p w14:paraId="4F37C6BA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7508" w:type="dxa"/>
          </w:tcPr>
          <w:p w14:paraId="29CF9FB2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</w:tr>
      <w:tr w:rsidR="001026CB" w:rsidRPr="00781425" w14:paraId="1E20936B" w14:textId="77777777" w:rsidTr="003659C5">
        <w:tc>
          <w:tcPr>
            <w:tcW w:w="1847" w:type="dxa"/>
          </w:tcPr>
          <w:p w14:paraId="0E79E895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12.00-12.20</w:t>
            </w:r>
          </w:p>
        </w:tc>
        <w:tc>
          <w:tcPr>
            <w:tcW w:w="7508" w:type="dxa"/>
          </w:tcPr>
          <w:p w14:paraId="75DC43C3" w14:textId="71E07A72" w:rsidR="001026CB" w:rsidRPr="00781425" w:rsidRDefault="001026CB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Экскурсия по АГАТУ (</w:t>
            </w:r>
            <w:r w:rsidR="003659C5">
              <w:rPr>
                <w:rFonts w:ascii="Times New Roman" w:hAnsi="Times New Roman" w:cs="Times New Roman"/>
                <w:sz w:val="24"/>
                <w:szCs w:val="24"/>
              </w:rPr>
              <w:t>лаборатории, учебные классы, теплица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026CB" w:rsidRPr="00781425" w14:paraId="0C043049" w14:textId="77777777" w:rsidTr="003659C5">
        <w:tc>
          <w:tcPr>
            <w:tcW w:w="1847" w:type="dxa"/>
          </w:tcPr>
          <w:p w14:paraId="62C421D9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7508" w:type="dxa"/>
          </w:tcPr>
          <w:p w14:paraId="19536198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Новгородова</w:t>
            </w:r>
            <w:proofErr w:type="spellEnd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Антонина Иннокентьевна,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., доцент кафедры естественно-научного образования ИРО и ПК.</w:t>
            </w:r>
          </w:p>
          <w:p w14:paraId="2ED3BCF1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«Экологическая компетентность при формировании функциональной грамотности в условиях ФГОС».</w:t>
            </w:r>
          </w:p>
        </w:tc>
      </w:tr>
      <w:tr w:rsidR="001026CB" w:rsidRPr="00781425" w14:paraId="5950C8D9" w14:textId="77777777" w:rsidTr="003659C5">
        <w:tc>
          <w:tcPr>
            <w:tcW w:w="1847" w:type="dxa"/>
          </w:tcPr>
          <w:p w14:paraId="17BD25FB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508" w:type="dxa"/>
          </w:tcPr>
          <w:p w14:paraId="4E66D045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sz w:val="24"/>
                <w:szCs w:val="24"/>
              </w:rPr>
              <w:t>Обед в столовой АГАТУ, старый корпус, 1 этаж</w:t>
            </w:r>
          </w:p>
        </w:tc>
      </w:tr>
      <w:tr w:rsidR="001026CB" w:rsidRPr="00781425" w14:paraId="18785138" w14:textId="77777777" w:rsidTr="003659C5">
        <w:tc>
          <w:tcPr>
            <w:tcW w:w="1847" w:type="dxa"/>
          </w:tcPr>
          <w:p w14:paraId="0B360840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7508" w:type="dxa"/>
          </w:tcPr>
          <w:p w14:paraId="32E72371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Пудова</w:t>
            </w:r>
            <w:proofErr w:type="spellEnd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Туяра</w:t>
            </w:r>
            <w:proofErr w:type="spellEnd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Максимовна,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к.б.н., заместитель декана по учебной работе факультета лесного комплекса и землеустройства.</w:t>
            </w:r>
          </w:p>
          <w:p w14:paraId="6847759F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1026CB" w:rsidRPr="00781425" w14:paraId="49953249" w14:textId="77777777" w:rsidTr="003659C5">
        <w:tc>
          <w:tcPr>
            <w:tcW w:w="1847" w:type="dxa"/>
          </w:tcPr>
          <w:p w14:paraId="5AD09FDE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14.45-16.00</w:t>
            </w:r>
          </w:p>
        </w:tc>
        <w:tc>
          <w:tcPr>
            <w:tcW w:w="7508" w:type="dxa"/>
          </w:tcPr>
          <w:p w14:paraId="1091EF47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, на примере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Намской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улуса.</w:t>
            </w:r>
          </w:p>
        </w:tc>
      </w:tr>
      <w:tr w:rsidR="001026CB" w:rsidRPr="00781425" w14:paraId="42E17CA5" w14:textId="77777777" w:rsidTr="003659C5">
        <w:tc>
          <w:tcPr>
            <w:tcW w:w="1847" w:type="dxa"/>
          </w:tcPr>
          <w:p w14:paraId="7BB6FCE6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508" w:type="dxa"/>
          </w:tcPr>
          <w:p w14:paraId="3610F05A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Общая дискуссия, подведение итогов.</w:t>
            </w:r>
          </w:p>
        </w:tc>
      </w:tr>
      <w:tr w:rsidR="001026CB" w:rsidRPr="00781425" w14:paraId="0A22B9E0" w14:textId="77777777" w:rsidTr="003659C5">
        <w:tc>
          <w:tcPr>
            <w:tcW w:w="9355" w:type="dxa"/>
            <w:gridSpan w:val="2"/>
          </w:tcPr>
          <w:p w14:paraId="5F779883" w14:textId="77777777" w:rsidR="001026CB" w:rsidRPr="00781425" w:rsidRDefault="001026CB" w:rsidP="0078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20 июня 2023 г.</w:t>
            </w:r>
          </w:p>
        </w:tc>
      </w:tr>
      <w:tr w:rsidR="001026CB" w:rsidRPr="00781425" w14:paraId="4C559E43" w14:textId="77777777" w:rsidTr="003659C5">
        <w:tc>
          <w:tcPr>
            <w:tcW w:w="1847" w:type="dxa"/>
          </w:tcPr>
          <w:p w14:paraId="71418982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7508" w:type="dxa"/>
          </w:tcPr>
          <w:p w14:paraId="7A4536D6" w14:textId="77777777" w:rsidR="001026CB" w:rsidRPr="00781425" w:rsidRDefault="001026CB" w:rsidP="00781425">
            <w:pPr>
              <w:pStyle w:val="2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1026CB" w:rsidRPr="00781425" w14:paraId="7A591662" w14:textId="77777777" w:rsidTr="003659C5">
        <w:tc>
          <w:tcPr>
            <w:tcW w:w="1847" w:type="dxa"/>
          </w:tcPr>
          <w:p w14:paraId="0BA5472F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508" w:type="dxa"/>
          </w:tcPr>
          <w:p w14:paraId="5EA89D8E" w14:textId="184925CF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 Игорь Владиславович,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</w:t>
            </w:r>
            <w:r w:rsidR="003659C5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14:paraId="05B1355E" w14:textId="493C2674" w:rsidR="001026CB" w:rsidRPr="00781425" w:rsidRDefault="001026CB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«Технология и оборудование лесного комплекса»</w:t>
            </w:r>
            <w:r w:rsidR="0036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АГАТУ</w:t>
            </w:r>
          </w:p>
        </w:tc>
      </w:tr>
      <w:tr w:rsidR="001026CB" w:rsidRPr="00781425" w14:paraId="7936DA25" w14:textId="77777777" w:rsidTr="003659C5">
        <w:tc>
          <w:tcPr>
            <w:tcW w:w="1847" w:type="dxa"/>
          </w:tcPr>
          <w:p w14:paraId="46BCB97E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7508" w:type="dxa"/>
          </w:tcPr>
          <w:p w14:paraId="11E7806F" w14:textId="3DCC576C" w:rsidR="001026CB" w:rsidRPr="00781425" w:rsidRDefault="001026CB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B" w:rsidRPr="00781425" w14:paraId="1E88BC5E" w14:textId="77777777" w:rsidTr="003659C5">
        <w:tc>
          <w:tcPr>
            <w:tcW w:w="1847" w:type="dxa"/>
          </w:tcPr>
          <w:p w14:paraId="485BA3A5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7508" w:type="dxa"/>
          </w:tcPr>
          <w:p w14:paraId="7EA1C17C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</w:tr>
      <w:tr w:rsidR="001026CB" w:rsidRPr="00781425" w14:paraId="3EA5D628" w14:textId="77777777" w:rsidTr="003659C5">
        <w:tc>
          <w:tcPr>
            <w:tcW w:w="1847" w:type="dxa"/>
          </w:tcPr>
          <w:p w14:paraId="7EAF219C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12.00-12.20</w:t>
            </w:r>
          </w:p>
        </w:tc>
        <w:tc>
          <w:tcPr>
            <w:tcW w:w="7508" w:type="dxa"/>
          </w:tcPr>
          <w:p w14:paraId="0C278550" w14:textId="77777777" w:rsidR="00C43432" w:rsidRPr="00781425" w:rsidRDefault="00C43432" w:rsidP="00C4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Новгородова</w:t>
            </w:r>
            <w:proofErr w:type="spellEnd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Антонина Иннокентьевна,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., доцент кафедры естественно-научного образования ИРО и ПК.</w:t>
            </w:r>
          </w:p>
          <w:p w14:paraId="1FA9581B" w14:textId="626019AD" w:rsidR="001026CB" w:rsidRPr="00781425" w:rsidRDefault="00C43432" w:rsidP="00C4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«Сетевой проект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школьных лесничеств</w:t>
            </w: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1026CB" w:rsidRPr="00781425" w14:paraId="5296EBA4" w14:textId="77777777" w:rsidTr="003659C5">
        <w:tc>
          <w:tcPr>
            <w:tcW w:w="1847" w:type="dxa"/>
          </w:tcPr>
          <w:p w14:paraId="7B1587E8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7508" w:type="dxa"/>
          </w:tcPr>
          <w:p w14:paraId="634294A3" w14:textId="1BD19439" w:rsidR="003659C5" w:rsidRPr="00781425" w:rsidRDefault="003659C5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Куницкая Ольга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14:paraId="040BC526" w14:textId="7012592F" w:rsidR="001026CB" w:rsidRPr="00781425" w:rsidRDefault="003659C5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«Технология и оборудование лесного комплекса»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АГАТУ</w:t>
            </w:r>
          </w:p>
        </w:tc>
      </w:tr>
      <w:tr w:rsidR="001026CB" w:rsidRPr="00781425" w14:paraId="6C8BCE37" w14:textId="77777777" w:rsidTr="003659C5">
        <w:tc>
          <w:tcPr>
            <w:tcW w:w="1847" w:type="dxa"/>
          </w:tcPr>
          <w:p w14:paraId="02DACC32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7508" w:type="dxa"/>
          </w:tcPr>
          <w:p w14:paraId="1ED856EF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B" w:rsidRPr="00781425" w14:paraId="3101FBC7" w14:textId="77777777" w:rsidTr="003659C5">
        <w:tc>
          <w:tcPr>
            <w:tcW w:w="1847" w:type="dxa"/>
          </w:tcPr>
          <w:p w14:paraId="4A72F816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508" w:type="dxa"/>
          </w:tcPr>
          <w:p w14:paraId="37A4313E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Обед в столовой АГАТУ, старый корпус</w:t>
            </w:r>
          </w:p>
        </w:tc>
      </w:tr>
      <w:tr w:rsidR="001026CB" w:rsidRPr="00781425" w14:paraId="167BB6EB" w14:textId="77777777" w:rsidTr="003659C5">
        <w:tc>
          <w:tcPr>
            <w:tcW w:w="1847" w:type="dxa"/>
          </w:tcPr>
          <w:p w14:paraId="3424DC7B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7508" w:type="dxa"/>
          </w:tcPr>
          <w:p w14:paraId="052B36B3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Николаева </w:t>
            </w:r>
            <w:proofErr w:type="spellStart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Февронья</w:t>
            </w:r>
            <w:proofErr w:type="spellEnd"/>
            <w:r w:rsidRPr="007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Васильевна,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к.с.х.н</w:t>
            </w:r>
            <w:proofErr w:type="spell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78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E2699" w14:textId="2CAEBB43" w:rsidR="001026CB" w:rsidRPr="00781425" w:rsidRDefault="001026CB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«Технология и оборудование лесного комплекса»</w:t>
            </w:r>
            <w:r w:rsidR="0036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АГАТУ</w:t>
            </w:r>
          </w:p>
        </w:tc>
      </w:tr>
      <w:tr w:rsidR="001026CB" w:rsidRPr="00781425" w14:paraId="4D979158" w14:textId="77777777" w:rsidTr="003659C5">
        <w:tc>
          <w:tcPr>
            <w:tcW w:w="1847" w:type="dxa"/>
          </w:tcPr>
          <w:p w14:paraId="2325081A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14.40-16.00</w:t>
            </w:r>
          </w:p>
        </w:tc>
        <w:tc>
          <w:tcPr>
            <w:tcW w:w="7508" w:type="dxa"/>
          </w:tcPr>
          <w:p w14:paraId="5EB47FCC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Выезд в лес. Практическое занятие.</w:t>
            </w:r>
          </w:p>
        </w:tc>
      </w:tr>
      <w:tr w:rsidR="001026CB" w:rsidRPr="00781425" w14:paraId="61A3E4D5" w14:textId="77777777" w:rsidTr="003659C5">
        <w:tc>
          <w:tcPr>
            <w:tcW w:w="1847" w:type="dxa"/>
          </w:tcPr>
          <w:p w14:paraId="4AAFCDCF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508" w:type="dxa"/>
          </w:tcPr>
          <w:p w14:paraId="55776D2B" w14:textId="77777777" w:rsidR="001026CB" w:rsidRPr="0078142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Общая дискуссия, подведение итоги</w:t>
            </w:r>
          </w:p>
        </w:tc>
      </w:tr>
      <w:tr w:rsidR="001026CB" w:rsidRPr="00781425" w14:paraId="68981CF9" w14:textId="77777777" w:rsidTr="003659C5">
        <w:tc>
          <w:tcPr>
            <w:tcW w:w="9355" w:type="dxa"/>
            <w:gridSpan w:val="2"/>
          </w:tcPr>
          <w:p w14:paraId="47389438" w14:textId="77777777" w:rsidR="001026CB" w:rsidRDefault="001026CB" w:rsidP="0078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21 июня 2023 г.</w:t>
            </w:r>
            <w:r w:rsidR="0044250E"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вариант)</w:t>
            </w:r>
          </w:p>
          <w:p w14:paraId="678EB3E4" w14:textId="5DDBE0EF" w:rsidR="003659C5" w:rsidRPr="003659C5" w:rsidRDefault="003659C5" w:rsidP="0078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CB" w:rsidRPr="00781425" w14:paraId="46106CC7" w14:textId="77777777" w:rsidTr="003659C5">
        <w:tc>
          <w:tcPr>
            <w:tcW w:w="1847" w:type="dxa"/>
          </w:tcPr>
          <w:p w14:paraId="2E9C72EC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7508" w:type="dxa"/>
          </w:tcPr>
          <w:p w14:paraId="5751112E" w14:textId="77777777" w:rsidR="001026CB" w:rsidRDefault="001026CB" w:rsidP="00781425">
            <w:pPr>
              <w:pStyle w:val="2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14:paraId="42F181E1" w14:textId="7E8DA361" w:rsidR="003659C5" w:rsidRPr="003659C5" w:rsidRDefault="003659C5" w:rsidP="00781425">
            <w:pPr>
              <w:pStyle w:val="2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кафедра «Землеустройство и ландшафтная архитектура»</w:t>
            </w:r>
          </w:p>
        </w:tc>
      </w:tr>
      <w:tr w:rsidR="001026CB" w:rsidRPr="00781425" w14:paraId="4DAAD08A" w14:textId="77777777" w:rsidTr="003659C5">
        <w:tc>
          <w:tcPr>
            <w:tcW w:w="1847" w:type="dxa"/>
          </w:tcPr>
          <w:p w14:paraId="7F29F88A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7508" w:type="dxa"/>
          </w:tcPr>
          <w:p w14:paraId="4FB77FB3" w14:textId="110DE17E" w:rsidR="001026CB" w:rsidRPr="003659C5" w:rsidRDefault="001026CB" w:rsidP="0036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Старостина </w:t>
            </w:r>
            <w:proofErr w:type="spellStart"/>
            <w:r w:rsidRPr="0036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Айталина</w:t>
            </w:r>
            <w:proofErr w:type="spellEnd"/>
            <w:r w:rsidRPr="0036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Анисимовна,</w:t>
            </w:r>
            <w:r w:rsidRPr="003659C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архитектуры, </w:t>
            </w:r>
            <w:proofErr w:type="spellStart"/>
            <w:r w:rsidRPr="003659C5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3659C5">
              <w:rPr>
                <w:rFonts w:ascii="Times New Roman" w:hAnsi="Times New Roman" w:cs="Times New Roman"/>
                <w:sz w:val="24"/>
                <w:szCs w:val="24"/>
              </w:rPr>
              <w:t xml:space="preserve"> «Землеустройство и ландшафтная архитектура»</w:t>
            </w:r>
            <w:r w:rsidR="003659C5">
              <w:rPr>
                <w:rFonts w:ascii="Times New Roman" w:hAnsi="Times New Roman" w:cs="Times New Roman"/>
                <w:sz w:val="24"/>
                <w:szCs w:val="24"/>
              </w:rPr>
              <w:t xml:space="preserve"> АГАТУ</w:t>
            </w:r>
          </w:p>
        </w:tc>
      </w:tr>
      <w:tr w:rsidR="001026CB" w:rsidRPr="00781425" w14:paraId="26918CC3" w14:textId="77777777" w:rsidTr="003659C5">
        <w:tc>
          <w:tcPr>
            <w:tcW w:w="1847" w:type="dxa"/>
          </w:tcPr>
          <w:p w14:paraId="2D0F2828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7508" w:type="dxa"/>
          </w:tcPr>
          <w:p w14:paraId="39846132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B" w:rsidRPr="00781425" w14:paraId="44767651" w14:textId="77777777" w:rsidTr="003659C5">
        <w:tc>
          <w:tcPr>
            <w:tcW w:w="1847" w:type="dxa"/>
          </w:tcPr>
          <w:p w14:paraId="38D1E743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7508" w:type="dxa"/>
          </w:tcPr>
          <w:p w14:paraId="67A1C7AF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</w:tr>
      <w:tr w:rsidR="001026CB" w:rsidRPr="00781425" w14:paraId="0BB5D45B" w14:textId="77777777" w:rsidTr="003659C5">
        <w:tc>
          <w:tcPr>
            <w:tcW w:w="1847" w:type="dxa"/>
          </w:tcPr>
          <w:p w14:paraId="0FA5D0EE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12.00-12.20</w:t>
            </w:r>
          </w:p>
        </w:tc>
        <w:tc>
          <w:tcPr>
            <w:tcW w:w="7508" w:type="dxa"/>
          </w:tcPr>
          <w:p w14:paraId="674CE338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B" w:rsidRPr="00781425" w14:paraId="6C05D1DE" w14:textId="77777777" w:rsidTr="003659C5">
        <w:tc>
          <w:tcPr>
            <w:tcW w:w="1847" w:type="dxa"/>
          </w:tcPr>
          <w:p w14:paraId="59A067F2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7508" w:type="dxa"/>
          </w:tcPr>
          <w:p w14:paraId="79C0944A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CB" w:rsidRPr="00781425" w14:paraId="0AEE09F7" w14:textId="77777777" w:rsidTr="003659C5">
        <w:tc>
          <w:tcPr>
            <w:tcW w:w="1847" w:type="dxa"/>
          </w:tcPr>
          <w:p w14:paraId="36511C92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7508" w:type="dxa"/>
          </w:tcPr>
          <w:p w14:paraId="60C1EEAB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B" w:rsidRPr="00781425" w14:paraId="387DD1C4" w14:textId="77777777" w:rsidTr="003659C5">
        <w:tc>
          <w:tcPr>
            <w:tcW w:w="1847" w:type="dxa"/>
          </w:tcPr>
          <w:p w14:paraId="6900F529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508" w:type="dxa"/>
          </w:tcPr>
          <w:p w14:paraId="64CA1B15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sz w:val="24"/>
                <w:szCs w:val="24"/>
              </w:rPr>
              <w:t>Обед в столовой АГАТУ, старый корпус</w:t>
            </w:r>
          </w:p>
        </w:tc>
      </w:tr>
      <w:tr w:rsidR="001026CB" w:rsidRPr="00781425" w14:paraId="17F5CCDE" w14:textId="77777777" w:rsidTr="003659C5">
        <w:tc>
          <w:tcPr>
            <w:tcW w:w="1847" w:type="dxa"/>
          </w:tcPr>
          <w:p w14:paraId="4DE51D93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7508" w:type="dxa"/>
          </w:tcPr>
          <w:p w14:paraId="69AC7448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sz w:val="24"/>
                <w:szCs w:val="24"/>
              </w:rPr>
              <w:t>Выступления школьных лесничеств по обмену опытом.</w:t>
            </w:r>
          </w:p>
        </w:tc>
      </w:tr>
      <w:tr w:rsidR="001026CB" w:rsidRPr="00781425" w14:paraId="73C6B8C2" w14:textId="77777777" w:rsidTr="003659C5">
        <w:tc>
          <w:tcPr>
            <w:tcW w:w="1847" w:type="dxa"/>
          </w:tcPr>
          <w:p w14:paraId="4BC12AE7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508" w:type="dxa"/>
          </w:tcPr>
          <w:p w14:paraId="4C97B9FB" w14:textId="77777777" w:rsidR="001026CB" w:rsidRPr="003659C5" w:rsidRDefault="001026CB" w:rsidP="00781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5">
              <w:rPr>
                <w:rFonts w:ascii="Times New Roman" w:hAnsi="Times New Roman" w:cs="Times New Roman"/>
                <w:sz w:val="24"/>
                <w:szCs w:val="24"/>
              </w:rPr>
              <w:t>Общая дискуссия, подведение итоги</w:t>
            </w:r>
          </w:p>
        </w:tc>
      </w:tr>
      <w:tr w:rsidR="0044250E" w:rsidRPr="00781425" w14:paraId="49AB1B39" w14:textId="77777777" w:rsidTr="003659C5">
        <w:tc>
          <w:tcPr>
            <w:tcW w:w="9355" w:type="dxa"/>
            <w:gridSpan w:val="2"/>
          </w:tcPr>
          <w:p w14:paraId="03F784B7" w14:textId="0E6512C4" w:rsidR="0044250E" w:rsidRPr="00781425" w:rsidRDefault="0044250E" w:rsidP="0084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21 июня 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(второй вариант)</w:t>
            </w:r>
          </w:p>
        </w:tc>
      </w:tr>
      <w:tr w:rsidR="0044250E" w:rsidRPr="00781425" w14:paraId="1CF56B0E" w14:textId="77777777" w:rsidTr="003659C5">
        <w:tc>
          <w:tcPr>
            <w:tcW w:w="1847" w:type="dxa"/>
          </w:tcPr>
          <w:p w14:paraId="44404322" w14:textId="77777777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7508" w:type="dxa"/>
          </w:tcPr>
          <w:p w14:paraId="705C38A1" w14:textId="77777777" w:rsidR="0044250E" w:rsidRPr="0044250E" w:rsidRDefault="0044250E" w:rsidP="00845167">
            <w:pPr>
              <w:pStyle w:val="2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Регистрация</w:t>
            </w:r>
          </w:p>
        </w:tc>
      </w:tr>
      <w:tr w:rsidR="0044250E" w:rsidRPr="00781425" w14:paraId="5BDE413F" w14:textId="77777777" w:rsidTr="003659C5">
        <w:tc>
          <w:tcPr>
            <w:tcW w:w="1847" w:type="dxa"/>
          </w:tcPr>
          <w:p w14:paraId="0E18C797" w14:textId="79450B66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C434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34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8" w:type="dxa"/>
          </w:tcPr>
          <w:p w14:paraId="092B440C" w14:textId="6E7850C8" w:rsidR="0044250E" w:rsidRPr="00C43432" w:rsidRDefault="00C43432" w:rsidP="00442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аучно-практической конференции «</w:t>
            </w:r>
            <w:r w:rsidR="0044250E" w:rsidRPr="00C4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Лесное образование на вечной мерзлоте. 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Создание сетевого проекта организаторов, педагогов и наставников школьных лесничеств».</w:t>
            </w:r>
          </w:p>
        </w:tc>
      </w:tr>
      <w:tr w:rsidR="0044250E" w:rsidRPr="00781425" w14:paraId="229ABDAF" w14:textId="77777777" w:rsidTr="003659C5">
        <w:tc>
          <w:tcPr>
            <w:tcW w:w="1847" w:type="dxa"/>
          </w:tcPr>
          <w:p w14:paraId="1FCE5189" w14:textId="77777777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7508" w:type="dxa"/>
          </w:tcPr>
          <w:p w14:paraId="491AC23F" w14:textId="77777777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Кофе-брейк</w:t>
            </w:r>
            <w:r w:rsidRPr="0078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50E" w:rsidRPr="00781425" w14:paraId="142CF02D" w14:textId="77777777" w:rsidTr="003659C5">
        <w:tc>
          <w:tcPr>
            <w:tcW w:w="1847" w:type="dxa"/>
          </w:tcPr>
          <w:p w14:paraId="256BB167" w14:textId="287C17BE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4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34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434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34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8" w:type="dxa"/>
          </w:tcPr>
          <w:p w14:paraId="2F817331" w14:textId="1839F6BD" w:rsidR="0044250E" w:rsidRPr="00C43432" w:rsidRDefault="00C43432" w:rsidP="00442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аучно-практической конференции «</w:t>
            </w:r>
            <w:r w:rsidR="0044250E" w:rsidRPr="00C4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Лесное образование на вечной мерзлоте. 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Создание сетевого проекта организаторов, педагогов и наставников школьных лесничеств».</w:t>
            </w:r>
          </w:p>
        </w:tc>
      </w:tr>
      <w:tr w:rsidR="0044250E" w:rsidRPr="00781425" w14:paraId="15BBDB09" w14:textId="77777777" w:rsidTr="003659C5">
        <w:tc>
          <w:tcPr>
            <w:tcW w:w="1847" w:type="dxa"/>
          </w:tcPr>
          <w:p w14:paraId="566FDA8C" w14:textId="77777777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508" w:type="dxa"/>
          </w:tcPr>
          <w:p w14:paraId="1C20146A" w14:textId="77777777" w:rsidR="0044250E" w:rsidRPr="0044250E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Обед в столовой АГАТУ, старый корпус</w:t>
            </w:r>
          </w:p>
        </w:tc>
      </w:tr>
      <w:tr w:rsidR="0044250E" w:rsidRPr="00781425" w14:paraId="2E05C05D" w14:textId="77777777" w:rsidTr="003659C5">
        <w:tc>
          <w:tcPr>
            <w:tcW w:w="1847" w:type="dxa"/>
          </w:tcPr>
          <w:p w14:paraId="62CEA868" w14:textId="77777777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7508" w:type="dxa"/>
          </w:tcPr>
          <w:p w14:paraId="2D1F8A34" w14:textId="6B4DFADA" w:rsidR="0044250E" w:rsidRPr="00781425" w:rsidRDefault="00C43432" w:rsidP="0044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аучно-практической конференции «</w:t>
            </w:r>
            <w:r w:rsidR="0044250E" w:rsidRPr="00C4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Лесное образование на вечной мерзлоте. 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Создание сетевого проекта организаторов, педагогов и наставников школьных лесничеств». </w:t>
            </w:r>
            <w:r w:rsidR="0044250E" w:rsidRPr="00C43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Выступления школьных лесничеств по обмену опытом</w:t>
            </w:r>
            <w:r w:rsidR="0044250E" w:rsidRPr="0078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50E" w:rsidRPr="00781425" w14:paraId="37569405" w14:textId="77777777" w:rsidTr="003659C5">
        <w:tc>
          <w:tcPr>
            <w:tcW w:w="1847" w:type="dxa"/>
          </w:tcPr>
          <w:p w14:paraId="2DB17099" w14:textId="77777777" w:rsidR="0044250E" w:rsidRPr="00781425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508" w:type="dxa"/>
          </w:tcPr>
          <w:p w14:paraId="0B397BFF" w14:textId="77777777" w:rsidR="0044250E" w:rsidRPr="0044250E" w:rsidRDefault="0044250E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дискуссия, подведение итоги</w:t>
            </w:r>
          </w:p>
        </w:tc>
      </w:tr>
      <w:tr w:rsidR="00C43432" w:rsidRPr="00781425" w14:paraId="6F2D2B32" w14:textId="77777777" w:rsidTr="003659C5">
        <w:tc>
          <w:tcPr>
            <w:tcW w:w="9355" w:type="dxa"/>
            <w:gridSpan w:val="2"/>
          </w:tcPr>
          <w:p w14:paraId="4374B414" w14:textId="03244E61" w:rsidR="00C43432" w:rsidRPr="00781425" w:rsidRDefault="00C43432" w:rsidP="0084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2023 г.</w:t>
            </w:r>
          </w:p>
        </w:tc>
      </w:tr>
      <w:tr w:rsidR="00C43432" w:rsidRPr="0044250E" w14:paraId="66D18489" w14:textId="77777777" w:rsidTr="003659C5">
        <w:tc>
          <w:tcPr>
            <w:tcW w:w="1847" w:type="dxa"/>
          </w:tcPr>
          <w:p w14:paraId="32DF0564" w14:textId="6649B750" w:rsidR="00C43432" w:rsidRPr="00781425" w:rsidRDefault="00C43432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508" w:type="dxa"/>
          </w:tcPr>
          <w:p w14:paraId="30DE9A48" w14:textId="350A69BB" w:rsidR="00C43432" w:rsidRPr="0044250E" w:rsidRDefault="00C43432" w:rsidP="00C43432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43432">
              <w:rPr>
                <w:b/>
                <w:bCs/>
                <w:i/>
                <w:iCs/>
              </w:rPr>
              <w:t xml:space="preserve">Научно-практическая конференция «Педагогические идеи </w:t>
            </w:r>
            <w:proofErr w:type="spellStart"/>
            <w:r w:rsidRPr="00C43432">
              <w:rPr>
                <w:b/>
                <w:bCs/>
                <w:i/>
                <w:iCs/>
              </w:rPr>
              <w:t>К.Д.Ушинского</w:t>
            </w:r>
            <w:proofErr w:type="spellEnd"/>
            <w:r w:rsidRPr="00C43432">
              <w:rPr>
                <w:b/>
                <w:bCs/>
                <w:i/>
                <w:iCs/>
              </w:rPr>
              <w:t xml:space="preserve"> в современной системе образования». </w:t>
            </w:r>
          </w:p>
        </w:tc>
      </w:tr>
      <w:tr w:rsidR="00C43432" w:rsidRPr="00781425" w14:paraId="2A2C6256" w14:textId="77777777" w:rsidTr="003659C5">
        <w:tc>
          <w:tcPr>
            <w:tcW w:w="9355" w:type="dxa"/>
            <w:gridSpan w:val="2"/>
          </w:tcPr>
          <w:p w14:paraId="524B3490" w14:textId="5D9C788D" w:rsidR="00C43432" w:rsidRPr="00781425" w:rsidRDefault="00C43432" w:rsidP="00C4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 2023 г.</w:t>
            </w:r>
          </w:p>
        </w:tc>
      </w:tr>
      <w:tr w:rsidR="00C43432" w:rsidRPr="00781425" w14:paraId="1BC1FA29" w14:textId="77777777" w:rsidTr="003659C5">
        <w:tc>
          <w:tcPr>
            <w:tcW w:w="1847" w:type="dxa"/>
          </w:tcPr>
          <w:p w14:paraId="03C557E9" w14:textId="6366BE3D" w:rsidR="00C43432" w:rsidRPr="00781425" w:rsidRDefault="00C43432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8" w:type="dxa"/>
          </w:tcPr>
          <w:p w14:paraId="44CA30E1" w14:textId="2362CB55" w:rsidR="00C43432" w:rsidRPr="00C43432" w:rsidRDefault="00C43432" w:rsidP="00C4343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3432">
              <w:rPr>
                <w:b/>
                <w:bCs/>
                <w:i/>
                <w:iCs/>
              </w:rPr>
              <w:t xml:space="preserve">Актовые лекции </w:t>
            </w:r>
            <w:r w:rsidRPr="00C43432">
              <w:rPr>
                <w:b/>
                <w:bCs/>
                <w:i/>
                <w:iCs/>
                <w:lang w:val="en-US"/>
              </w:rPr>
              <w:t>XV</w:t>
            </w:r>
            <w:r w:rsidRPr="00C43432">
              <w:rPr>
                <w:b/>
                <w:bCs/>
                <w:i/>
                <w:iCs/>
              </w:rPr>
              <w:t xml:space="preserve"> летнего института </w:t>
            </w:r>
            <w:proofErr w:type="spellStart"/>
            <w:r w:rsidRPr="00C43432">
              <w:rPr>
                <w:b/>
                <w:bCs/>
                <w:i/>
                <w:iCs/>
              </w:rPr>
              <w:t>ИРОиПК</w:t>
            </w:r>
            <w:proofErr w:type="spellEnd"/>
            <w:r w:rsidRPr="00C43432">
              <w:rPr>
                <w:b/>
                <w:bCs/>
                <w:i/>
                <w:iCs/>
              </w:rPr>
              <w:t xml:space="preserve"> «Содержание образования: трансформация во времени».</w:t>
            </w:r>
          </w:p>
        </w:tc>
      </w:tr>
      <w:tr w:rsidR="00C43432" w:rsidRPr="00781425" w14:paraId="68ABDF91" w14:textId="77777777" w:rsidTr="003659C5">
        <w:tc>
          <w:tcPr>
            <w:tcW w:w="1847" w:type="dxa"/>
          </w:tcPr>
          <w:p w14:paraId="7BA6C93D" w14:textId="45AB3DE5" w:rsidR="00C43432" w:rsidRPr="00781425" w:rsidRDefault="00C43432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6.00-17.00</w:t>
            </w:r>
          </w:p>
        </w:tc>
        <w:tc>
          <w:tcPr>
            <w:tcW w:w="7508" w:type="dxa"/>
          </w:tcPr>
          <w:p w14:paraId="48831AE7" w14:textId="629075CD" w:rsidR="00C43432" w:rsidRPr="00781425" w:rsidRDefault="00C43432" w:rsidP="0084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курсов. Выдача удостоверений</w:t>
            </w:r>
          </w:p>
        </w:tc>
      </w:tr>
    </w:tbl>
    <w:p w14:paraId="29AADDDE" w14:textId="77777777" w:rsidR="001026CB" w:rsidRPr="00781425" w:rsidRDefault="001026CB" w:rsidP="0078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E5D00" w14:textId="77777777" w:rsidR="001026CB" w:rsidRPr="00781425" w:rsidRDefault="001026CB" w:rsidP="0078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CF8A" w14:textId="00628B1D" w:rsidR="00A679DF" w:rsidRPr="00781425" w:rsidRDefault="001026CB" w:rsidP="0044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25">
        <w:rPr>
          <w:rFonts w:ascii="Times New Roman" w:hAnsi="Times New Roman" w:cs="Times New Roman"/>
          <w:i/>
          <w:sz w:val="24"/>
          <w:szCs w:val="24"/>
        </w:rPr>
        <w:t>В программе могут быть изменения</w:t>
      </w:r>
    </w:p>
    <w:sectPr w:rsidR="00A679DF" w:rsidRPr="0078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853"/>
    <w:multiLevelType w:val="hybridMultilevel"/>
    <w:tmpl w:val="2D3CB17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3A296A3A"/>
    <w:multiLevelType w:val="hybridMultilevel"/>
    <w:tmpl w:val="21B8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125"/>
    <w:multiLevelType w:val="hybridMultilevel"/>
    <w:tmpl w:val="0EE2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16C9"/>
    <w:multiLevelType w:val="multilevel"/>
    <w:tmpl w:val="8C4832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CD331F9"/>
    <w:multiLevelType w:val="hybridMultilevel"/>
    <w:tmpl w:val="D494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53"/>
    <w:rsid w:val="0000181F"/>
    <w:rsid w:val="000176B3"/>
    <w:rsid w:val="000278A5"/>
    <w:rsid w:val="000544B0"/>
    <w:rsid w:val="00062B1D"/>
    <w:rsid w:val="000857EE"/>
    <w:rsid w:val="000E18B6"/>
    <w:rsid w:val="001026CB"/>
    <w:rsid w:val="00133311"/>
    <w:rsid w:val="00162938"/>
    <w:rsid w:val="001A31F4"/>
    <w:rsid w:val="001A6B34"/>
    <w:rsid w:val="001D0BEA"/>
    <w:rsid w:val="00206E89"/>
    <w:rsid w:val="002324FA"/>
    <w:rsid w:val="002454D8"/>
    <w:rsid w:val="00247853"/>
    <w:rsid w:val="002722EB"/>
    <w:rsid w:val="0029261F"/>
    <w:rsid w:val="00294D68"/>
    <w:rsid w:val="003008F9"/>
    <w:rsid w:val="00302449"/>
    <w:rsid w:val="00332AAD"/>
    <w:rsid w:val="003458E0"/>
    <w:rsid w:val="003606C7"/>
    <w:rsid w:val="003659C5"/>
    <w:rsid w:val="003D20D0"/>
    <w:rsid w:val="003E3DE0"/>
    <w:rsid w:val="003E4566"/>
    <w:rsid w:val="0044250E"/>
    <w:rsid w:val="004C62F0"/>
    <w:rsid w:val="00570A55"/>
    <w:rsid w:val="005D61A8"/>
    <w:rsid w:val="00607189"/>
    <w:rsid w:val="006313EA"/>
    <w:rsid w:val="00652BEA"/>
    <w:rsid w:val="00656B37"/>
    <w:rsid w:val="00713FB5"/>
    <w:rsid w:val="00781425"/>
    <w:rsid w:val="00786588"/>
    <w:rsid w:val="007A4E0F"/>
    <w:rsid w:val="007B498C"/>
    <w:rsid w:val="007C2CE7"/>
    <w:rsid w:val="007E1334"/>
    <w:rsid w:val="007E4EB5"/>
    <w:rsid w:val="008401BD"/>
    <w:rsid w:val="008A6654"/>
    <w:rsid w:val="008C67E4"/>
    <w:rsid w:val="008D18DA"/>
    <w:rsid w:val="008D4B24"/>
    <w:rsid w:val="00920F33"/>
    <w:rsid w:val="00982EA0"/>
    <w:rsid w:val="00987112"/>
    <w:rsid w:val="009871B1"/>
    <w:rsid w:val="00991995"/>
    <w:rsid w:val="009A5D19"/>
    <w:rsid w:val="009D1982"/>
    <w:rsid w:val="009D5F68"/>
    <w:rsid w:val="00A110D6"/>
    <w:rsid w:val="00A21947"/>
    <w:rsid w:val="00A52951"/>
    <w:rsid w:val="00A679DF"/>
    <w:rsid w:val="00A72A95"/>
    <w:rsid w:val="00A73DD7"/>
    <w:rsid w:val="00A821C2"/>
    <w:rsid w:val="00AA2D56"/>
    <w:rsid w:val="00AB241E"/>
    <w:rsid w:val="00AC2FD9"/>
    <w:rsid w:val="00AC4091"/>
    <w:rsid w:val="00AD04E3"/>
    <w:rsid w:val="00B12ABF"/>
    <w:rsid w:val="00B93392"/>
    <w:rsid w:val="00BE5166"/>
    <w:rsid w:val="00BF3196"/>
    <w:rsid w:val="00C43432"/>
    <w:rsid w:val="00C43DB7"/>
    <w:rsid w:val="00C477A8"/>
    <w:rsid w:val="00C55581"/>
    <w:rsid w:val="00C561D5"/>
    <w:rsid w:val="00C60B3C"/>
    <w:rsid w:val="00D068C1"/>
    <w:rsid w:val="00D2016A"/>
    <w:rsid w:val="00D91B92"/>
    <w:rsid w:val="00DA191B"/>
    <w:rsid w:val="00DA46A8"/>
    <w:rsid w:val="00DC5DF2"/>
    <w:rsid w:val="00DE0353"/>
    <w:rsid w:val="00E333B4"/>
    <w:rsid w:val="00E91E7F"/>
    <w:rsid w:val="00E95F64"/>
    <w:rsid w:val="00EF0D3C"/>
    <w:rsid w:val="00F05E99"/>
    <w:rsid w:val="00F1242B"/>
    <w:rsid w:val="00F134B1"/>
    <w:rsid w:val="00F17DF9"/>
    <w:rsid w:val="00F72442"/>
    <w:rsid w:val="00F92F71"/>
    <w:rsid w:val="00FA2E0D"/>
    <w:rsid w:val="00FA38BA"/>
    <w:rsid w:val="00FC588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E2C0"/>
  <w15:docId w15:val="{6DAE8020-E4E8-4C6E-B70B-D2A07419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0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035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Normal (Web)"/>
    <w:basedOn w:val="a"/>
    <w:uiPriority w:val="99"/>
    <w:unhideWhenUsed/>
    <w:rsid w:val="00DE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DE0353"/>
    <w:rPr>
      <w:color w:val="0000FF"/>
      <w:u w:val="single"/>
    </w:rPr>
  </w:style>
  <w:style w:type="character" w:styleId="a5">
    <w:name w:val="Strong"/>
    <w:basedOn w:val="a0"/>
    <w:uiPriority w:val="22"/>
    <w:qFormat/>
    <w:rsid w:val="00DE0353"/>
    <w:rPr>
      <w:b/>
      <w:bCs/>
    </w:rPr>
  </w:style>
  <w:style w:type="paragraph" w:styleId="a6">
    <w:name w:val="List Paragraph"/>
    <w:basedOn w:val="a"/>
    <w:uiPriority w:val="34"/>
    <w:qFormat/>
    <w:rsid w:val="00DE03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52BE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52BEA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10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102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26CB"/>
  </w:style>
  <w:style w:type="paragraph" w:styleId="a9">
    <w:name w:val="Balloon Text"/>
    <w:basedOn w:val="a"/>
    <w:link w:val="aa"/>
    <w:uiPriority w:val="99"/>
    <w:semiHidden/>
    <w:unhideWhenUsed/>
    <w:rsid w:val="003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76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56634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0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6862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84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ovai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ovai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 Решетников</dc:creator>
  <cp:lastModifiedBy>User</cp:lastModifiedBy>
  <cp:revision>2</cp:revision>
  <dcterms:created xsi:type="dcterms:W3CDTF">2023-06-16T06:33:00Z</dcterms:created>
  <dcterms:modified xsi:type="dcterms:W3CDTF">2023-06-16T06:33:00Z</dcterms:modified>
</cp:coreProperties>
</file>