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A75B9" w:rsidRPr="004A75B9">
        <w:rPr>
          <w:rFonts w:cs="Times New Roman"/>
          <w:b/>
          <w:sz w:val="28"/>
          <w:szCs w:val="28"/>
          <w:lang w:val="sah-RU"/>
        </w:rPr>
        <w:t>Новгородов Владимир Владимирович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12EF1">
        <w:rPr>
          <w:rFonts w:ascii="Times New Roman" w:hAnsi="Times New Roman"/>
          <w:sz w:val="28"/>
          <w:szCs w:val="28"/>
        </w:rPr>
        <w:t>24.02.1996</w:t>
      </w:r>
    </w:p>
    <w:p w:rsidR="00F42684" w:rsidRPr="00A96BBC" w:rsidRDefault="00D97BE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Вилюйский</w:t>
      </w:r>
      <w:r w:rsidR="00B672B0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4A75B9" w:rsidRPr="004A75B9">
        <w:rPr>
          <w:rFonts w:cs="Times New Roman"/>
          <w:sz w:val="28"/>
          <w:szCs w:val="28"/>
          <w:lang w:val="sah-RU"/>
        </w:rPr>
        <w:t>984</w:t>
      </w:r>
      <w:r w:rsidR="004A75B9">
        <w:rPr>
          <w:rFonts w:cs="Times New Roman"/>
          <w:sz w:val="28"/>
          <w:szCs w:val="28"/>
          <w:lang w:val="sah-RU"/>
        </w:rPr>
        <w:t>-</w:t>
      </w:r>
      <w:r w:rsidR="004A75B9" w:rsidRPr="004A75B9">
        <w:rPr>
          <w:rFonts w:cs="Times New Roman"/>
          <w:sz w:val="28"/>
          <w:szCs w:val="28"/>
          <w:lang w:val="sah-RU"/>
        </w:rPr>
        <w:t>115</w:t>
      </w:r>
      <w:r w:rsidR="004A75B9">
        <w:rPr>
          <w:rFonts w:cs="Times New Roman"/>
          <w:sz w:val="28"/>
          <w:szCs w:val="28"/>
          <w:lang w:val="sah-RU"/>
        </w:rPr>
        <w:t>-</w:t>
      </w:r>
      <w:r w:rsidR="004A75B9" w:rsidRPr="004A75B9">
        <w:rPr>
          <w:rFonts w:cs="Times New Roman"/>
          <w:sz w:val="28"/>
          <w:szCs w:val="28"/>
          <w:lang w:val="sah-RU"/>
        </w:rPr>
        <w:t>97</w:t>
      </w:r>
      <w:r w:rsidR="004A75B9">
        <w:rPr>
          <w:rFonts w:cs="Times New Roman"/>
          <w:sz w:val="28"/>
          <w:szCs w:val="28"/>
          <w:lang w:val="sah-RU"/>
        </w:rPr>
        <w:t>-</w:t>
      </w:r>
      <w:r w:rsidR="004A75B9" w:rsidRPr="004A75B9">
        <w:rPr>
          <w:rFonts w:cs="Times New Roman"/>
          <w:sz w:val="28"/>
          <w:szCs w:val="28"/>
          <w:lang w:val="sah-RU"/>
        </w:rPr>
        <w:t>76</w:t>
      </w:r>
    </w:p>
    <w:p w:rsidR="00D97BE2" w:rsidRDefault="00D97BE2" w:rsidP="00D97BE2">
      <w:pPr>
        <w:spacing w:after="240"/>
        <w:rPr>
          <w:b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  <w:r>
        <w:rPr>
          <w:b/>
          <w:sz w:val="28"/>
          <w:szCs w:val="28"/>
        </w:rPr>
        <w:t xml:space="preserve"> </w:t>
      </w:r>
    </w:p>
    <w:p w:rsidR="00D97BE2" w:rsidRDefault="00D97BE2" w:rsidP="00D97BE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D97BE2" w:rsidRDefault="00D97BE2" w:rsidP="00D97BE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D97BE2" w:rsidRDefault="00D97BE2" w:rsidP="00D97BE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D97BE2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4A75B9">
        <w:rPr>
          <w:sz w:val="28"/>
          <w:szCs w:val="28"/>
          <w:lang w:val="sah-RU"/>
        </w:rPr>
        <w:t>Анализ предоставления земельных участков гражданам, имеющих трех и более детей на примере Намского улуса</w:t>
      </w:r>
      <w:r w:rsidR="00F242FF" w:rsidRPr="00F242FF">
        <w:rPr>
          <w:sz w:val="28"/>
          <w:szCs w:val="28"/>
        </w:rPr>
        <w:t>»</w:t>
      </w:r>
    </w:p>
    <w:p w:rsidR="002329F2" w:rsidRDefault="002329F2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A7FC9"/>
    <w:rsid w:val="001C04B1"/>
    <w:rsid w:val="001C1164"/>
    <w:rsid w:val="001C2828"/>
    <w:rsid w:val="001E5AEE"/>
    <w:rsid w:val="00211D55"/>
    <w:rsid w:val="00220EED"/>
    <w:rsid w:val="002329F2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7D6F"/>
    <w:rsid w:val="00497797"/>
    <w:rsid w:val="004A75B9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8F1DB9"/>
    <w:rsid w:val="0090063E"/>
    <w:rsid w:val="00912EF1"/>
    <w:rsid w:val="009262BB"/>
    <w:rsid w:val="009308B7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672B0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97BE2"/>
    <w:rsid w:val="00DA7328"/>
    <w:rsid w:val="00DB2728"/>
    <w:rsid w:val="00DB44BD"/>
    <w:rsid w:val="00DD64FD"/>
    <w:rsid w:val="00DE3C1F"/>
    <w:rsid w:val="00E64FA8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03E8-EB4D-4099-99B2-7B1F23F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6</cp:revision>
  <dcterms:created xsi:type="dcterms:W3CDTF">2020-07-26T09:22:00Z</dcterms:created>
  <dcterms:modified xsi:type="dcterms:W3CDTF">2020-07-28T08:17:00Z</dcterms:modified>
</cp:coreProperties>
</file>