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CE56FC" w:rsidRPr="00CE56FC">
        <w:rPr>
          <w:rFonts w:cs="Times New Roman"/>
          <w:b/>
          <w:sz w:val="28"/>
          <w:szCs w:val="28"/>
          <w:lang w:val="sah-RU"/>
        </w:rPr>
        <w:t>Алексеев Роман Михайлович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5558D9" w:rsidRPr="005558D9">
        <w:rPr>
          <w:rFonts w:ascii="Times New Roman" w:hAnsi="Times New Roman"/>
          <w:sz w:val="28"/>
          <w:szCs w:val="28"/>
        </w:rPr>
        <w:t>15.06.1997</w:t>
      </w:r>
    </w:p>
    <w:p w:rsidR="00F42684" w:rsidRPr="00A96BBC" w:rsidRDefault="00F06DEA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 w:rsidRPr="00F06DEA">
        <w:rPr>
          <w:rFonts w:cs="Times New Roman"/>
          <w:sz w:val="28"/>
          <w:szCs w:val="28"/>
        </w:rPr>
        <w:t>Республика Саха (Якутия)</w:t>
      </w:r>
      <w:r w:rsidR="00DA732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Мегино-Кангаласском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999 173-71-79</w:t>
      </w:r>
    </w:p>
    <w:p w:rsidR="005558D9" w:rsidRPr="00F242FF" w:rsidRDefault="005558D9" w:rsidP="005558D9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5558D9" w:rsidRDefault="005558D9" w:rsidP="005558D9">
      <w:pPr>
        <w:spacing w:after="240"/>
        <w:rPr>
          <w:sz w:val="28"/>
          <w:szCs w:val="28"/>
        </w:rPr>
      </w:pPr>
      <w:r w:rsidRPr="00A4670F">
        <w:rPr>
          <w:b/>
          <w:sz w:val="28"/>
          <w:szCs w:val="28"/>
        </w:rPr>
        <w:t>Образование:</w:t>
      </w:r>
      <w:r>
        <w:rPr>
          <w:b/>
          <w:sz w:val="28"/>
          <w:szCs w:val="28"/>
        </w:rPr>
        <w:t xml:space="preserve"> </w:t>
      </w:r>
      <w:r w:rsidRPr="00A4670F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5558D9" w:rsidRDefault="005558D9" w:rsidP="005558D9">
      <w:pPr>
        <w:spacing w:after="240"/>
        <w:rPr>
          <w:sz w:val="28"/>
          <w:szCs w:val="28"/>
        </w:rPr>
      </w:pPr>
      <w:r w:rsidRPr="00251ECE"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</w:t>
      </w:r>
      <w:r w:rsidRPr="00A4670F">
        <w:rPr>
          <w:sz w:val="28"/>
          <w:szCs w:val="28"/>
        </w:rPr>
        <w:t xml:space="preserve"> </w:t>
      </w:r>
    </w:p>
    <w:p w:rsidR="005558D9" w:rsidRDefault="005558D9" w:rsidP="005558D9">
      <w:pPr>
        <w:spacing w:after="240"/>
        <w:rPr>
          <w:sz w:val="28"/>
          <w:szCs w:val="28"/>
        </w:rPr>
      </w:pPr>
      <w:r w:rsidRPr="00251ECE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</w:t>
      </w:r>
      <w:proofErr w:type="spellStart"/>
      <w:r w:rsidR="00F42684" w:rsidRPr="00A4670F">
        <w:rPr>
          <w:sz w:val="28"/>
          <w:szCs w:val="28"/>
        </w:rPr>
        <w:t>г.</w:t>
      </w:r>
      <w:proofErr w:type="gramStart"/>
      <w:r w:rsidR="00F42684" w:rsidRPr="00A4670F">
        <w:rPr>
          <w:sz w:val="28"/>
          <w:szCs w:val="28"/>
        </w:rPr>
        <w:t>г</w:t>
      </w:r>
      <w:proofErr w:type="spellEnd"/>
      <w:proofErr w:type="gramEnd"/>
      <w:r w:rsidR="00F42684" w:rsidRPr="00A4670F">
        <w:rPr>
          <w:sz w:val="28"/>
          <w:szCs w:val="28"/>
        </w:rPr>
        <w:t>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«Разведение, генетика и селекция животных»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CE56FC">
        <w:rPr>
          <w:sz w:val="28"/>
          <w:szCs w:val="28"/>
          <w:lang w:val="sah-RU"/>
        </w:rPr>
        <w:t xml:space="preserve">Анализ кормления дойных коров и перспектив развития скотоводства в СХПК </w:t>
      </w:r>
      <w:r w:rsidR="00CE56FC" w:rsidRPr="00F242FF">
        <w:rPr>
          <w:sz w:val="28"/>
          <w:szCs w:val="28"/>
        </w:rPr>
        <w:t>«</w:t>
      </w:r>
      <w:proofErr w:type="spellStart"/>
      <w:r w:rsidR="00CE56FC">
        <w:rPr>
          <w:sz w:val="28"/>
          <w:szCs w:val="28"/>
        </w:rPr>
        <w:t>Тумул</w:t>
      </w:r>
      <w:proofErr w:type="spellEnd"/>
      <w:r w:rsidR="00F242FF" w:rsidRPr="00F242FF">
        <w:rPr>
          <w:sz w:val="28"/>
          <w:szCs w:val="28"/>
        </w:rPr>
        <w:t>»</w:t>
      </w:r>
      <w:r w:rsidR="00CE56FC">
        <w:rPr>
          <w:sz w:val="28"/>
          <w:szCs w:val="28"/>
        </w:rPr>
        <w:t xml:space="preserve"> Мегино-Кангаласского улуса»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proofErr w:type="spellStart"/>
      <w:r w:rsidR="00176A3E">
        <w:rPr>
          <w:rFonts w:cs="Times New Roman"/>
          <w:sz w:val="28"/>
          <w:szCs w:val="28"/>
        </w:rPr>
        <w:t>Селэкс</w:t>
      </w:r>
      <w:proofErr w:type="spellEnd"/>
      <w:r w:rsidR="00176A3E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0237A5" w:rsidRDefault="000237A5" w:rsidP="000237A5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0237A5" w:rsidRDefault="000237A5" w:rsidP="000237A5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2D2A50" w:rsidRDefault="002D2A50" w:rsidP="002D2A50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237A5"/>
    <w:rsid w:val="00045A6E"/>
    <w:rsid w:val="000D0659"/>
    <w:rsid w:val="00143CA0"/>
    <w:rsid w:val="00176A3E"/>
    <w:rsid w:val="00183C49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D2A50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F0240"/>
    <w:rsid w:val="005558D9"/>
    <w:rsid w:val="00575971"/>
    <w:rsid w:val="00585137"/>
    <w:rsid w:val="005D0EED"/>
    <w:rsid w:val="005D6F76"/>
    <w:rsid w:val="006122EA"/>
    <w:rsid w:val="00675F85"/>
    <w:rsid w:val="00682BA6"/>
    <w:rsid w:val="0075729E"/>
    <w:rsid w:val="0076457B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E5F09"/>
    <w:rsid w:val="00B17444"/>
    <w:rsid w:val="00B761CB"/>
    <w:rsid w:val="00B8324C"/>
    <w:rsid w:val="00BB0866"/>
    <w:rsid w:val="00C4597A"/>
    <w:rsid w:val="00CD5646"/>
    <w:rsid w:val="00CE56FC"/>
    <w:rsid w:val="00CE5CA9"/>
    <w:rsid w:val="00D40052"/>
    <w:rsid w:val="00D53C2B"/>
    <w:rsid w:val="00D7065C"/>
    <w:rsid w:val="00D8247B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06DEA"/>
    <w:rsid w:val="00F242FF"/>
    <w:rsid w:val="00F249AA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566B-52E0-4456-97E9-DC5406D5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17</cp:revision>
  <dcterms:created xsi:type="dcterms:W3CDTF">2020-07-26T07:43:00Z</dcterms:created>
  <dcterms:modified xsi:type="dcterms:W3CDTF">2020-07-29T01:30:00Z</dcterms:modified>
</cp:coreProperties>
</file>